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1"/>
        <w:tblpPr w:leftFromText="180" w:rightFromText="180" w:vertAnchor="page" w:tblpY="1681"/>
        <w:tblW w:w="10372" w:type="dxa"/>
        <w:tblBorders>
          <w:top w:val="dotted" w:sz="4" w:space="0" w:color="85BD5F"/>
          <w:left w:val="dotted" w:sz="4" w:space="0" w:color="85BD5F"/>
          <w:bottom w:val="dotted" w:sz="4" w:space="0" w:color="85BD5F"/>
          <w:right w:val="dotted" w:sz="4" w:space="0" w:color="85BD5F"/>
          <w:insideH w:val="dotted" w:sz="4" w:space="0" w:color="85BD5F"/>
          <w:insideV w:val="dotted" w:sz="4" w:space="0" w:color="85BD5F"/>
        </w:tblBorders>
        <w:tblLayout w:type="fixed"/>
        <w:tblLook w:val="04A0" w:firstRow="1" w:lastRow="0" w:firstColumn="1" w:lastColumn="0" w:noHBand="0" w:noVBand="1"/>
      </w:tblPr>
      <w:tblGrid>
        <w:gridCol w:w="2405"/>
        <w:gridCol w:w="2375"/>
        <w:gridCol w:w="406"/>
        <w:gridCol w:w="1755"/>
        <w:gridCol w:w="3431"/>
      </w:tblGrid>
      <w:tr w:rsidR="00596480" w:rsidRPr="00761C50" w14:paraId="39BEB873" w14:textId="77777777" w:rsidTr="00A01366">
        <w:trPr>
          <w:cnfStyle w:val="100000000000" w:firstRow="1" w:lastRow="0" w:firstColumn="0" w:lastColumn="0" w:oddVBand="0" w:evenVBand="0" w:oddHBand="0" w:evenHBand="0" w:firstRowFirstColumn="0" w:firstRowLastColumn="0" w:lastRowFirstColumn="0" w:lastRowLastColumn="0"/>
          <w:trHeight w:hRule="exact" w:val="1140"/>
        </w:trPr>
        <w:tc>
          <w:tcPr>
            <w:cnfStyle w:val="001000000000" w:firstRow="0" w:lastRow="0" w:firstColumn="1" w:lastColumn="0" w:oddVBand="0" w:evenVBand="0" w:oddHBand="0" w:evenHBand="0" w:firstRowFirstColumn="0" w:firstRowLastColumn="0" w:lastRowFirstColumn="0" w:lastRowLastColumn="0"/>
            <w:tcW w:w="10372" w:type="dxa"/>
            <w:gridSpan w:val="5"/>
            <w:tcBorders>
              <w:top w:val="dashSmallGap" w:sz="2" w:space="0" w:color="FFC000"/>
              <w:left w:val="dashSmallGap" w:sz="2" w:space="0" w:color="FFC000"/>
              <w:bottom w:val="dashSmallGap" w:sz="2" w:space="0" w:color="FFC000"/>
              <w:right w:val="dashSmallGap" w:sz="2" w:space="0" w:color="FFC000"/>
            </w:tcBorders>
            <w:vAlign w:val="center"/>
          </w:tcPr>
          <w:p w14:paraId="684C0ADC" w14:textId="77777777" w:rsidR="00163BB9" w:rsidRPr="00632EFA" w:rsidRDefault="00596480" w:rsidP="00163BB9">
            <w:pPr>
              <w:jc w:val="center"/>
              <w:rPr>
                <w:rFonts w:eastAsia="Times New Roman" w:cstheme="minorHAnsi"/>
                <w:b w:val="0"/>
                <w:bCs w:val="0"/>
                <w:color w:val="002060"/>
                <w:sz w:val="24"/>
                <w:szCs w:val="24"/>
                <w:lang w:eastAsia="el-GR"/>
              </w:rPr>
            </w:pPr>
            <w:bookmarkStart w:id="0" w:name="_Hlk9871634"/>
            <w:r w:rsidRPr="00632EFA">
              <w:rPr>
                <w:rFonts w:eastAsia="Times New Roman" w:cstheme="minorHAnsi"/>
                <w:color w:val="002060"/>
                <w:sz w:val="24"/>
                <w:szCs w:val="24"/>
                <w:lang w:eastAsia="el-GR"/>
              </w:rPr>
              <w:t>ΕΠΙΤΑΓΗ ΚΑΤΑΡΤΙΣΗΣ</w:t>
            </w:r>
          </w:p>
          <w:p w14:paraId="77ADF74B" w14:textId="49C60B23" w:rsidR="00A01366" w:rsidRPr="001B6451" w:rsidRDefault="00596480" w:rsidP="00A01366">
            <w:pPr>
              <w:jc w:val="center"/>
              <w:rPr>
                <w:rFonts w:eastAsia="Times New Roman" w:cstheme="minorHAnsi"/>
                <w:b w:val="0"/>
                <w:bCs w:val="0"/>
                <w:color w:val="004864"/>
                <w:sz w:val="20"/>
                <w:szCs w:val="20"/>
                <w:lang w:eastAsia="el-GR"/>
              </w:rPr>
            </w:pPr>
            <w:r w:rsidRPr="00632EFA">
              <w:rPr>
                <w:rFonts w:eastAsia="Times New Roman" w:cstheme="minorHAnsi"/>
                <w:color w:val="002060"/>
                <w:sz w:val="24"/>
                <w:szCs w:val="24"/>
                <w:lang w:eastAsia="el-GR"/>
              </w:rPr>
              <w:t xml:space="preserve">ΣΤΑ ΠΛΑΙΣΙΑ ΤΟΥ ΜΗΧΑΝΙΣΜΟΥ ΣΤΗΡΙΞΗΣ </w:t>
            </w:r>
            <w:r w:rsidR="006E7843" w:rsidRPr="00632EFA">
              <w:rPr>
                <w:rFonts w:eastAsia="Times New Roman" w:cstheme="minorHAnsi"/>
                <w:color w:val="002060"/>
                <w:sz w:val="24"/>
                <w:szCs w:val="24"/>
                <w:lang w:eastAsia="el-GR"/>
              </w:rPr>
              <w:t>ΕΛΕΥΘΕΡΩΝ ΕΠΑΓΓΕΛΜΑΤΙΩΝ</w:t>
            </w:r>
            <w:r w:rsidR="00A01366">
              <w:rPr>
                <w:rFonts w:eastAsia="Times New Roman" w:cstheme="minorHAnsi"/>
                <w:color w:val="002060"/>
                <w:sz w:val="24"/>
                <w:szCs w:val="24"/>
                <w:lang w:eastAsia="el-GR"/>
              </w:rPr>
              <w:br/>
            </w:r>
            <w:r w:rsidR="00A01366" w:rsidRPr="00A01366">
              <w:rPr>
                <w:rFonts w:eastAsia="Times New Roman" w:cstheme="minorHAnsi"/>
                <w:color w:val="002060"/>
                <w:sz w:val="20"/>
                <w:szCs w:val="20"/>
                <w:lang w:eastAsia="el-GR"/>
              </w:rPr>
              <w:t xml:space="preserve">(Δικηγόροι, Γιατροί συμπεριλαμβανομένων των </w:t>
            </w:r>
            <w:r w:rsidR="00E2373D">
              <w:rPr>
                <w:rFonts w:eastAsia="Times New Roman" w:cstheme="minorHAnsi"/>
                <w:color w:val="002060"/>
                <w:sz w:val="20"/>
                <w:szCs w:val="20"/>
                <w:lang w:eastAsia="el-GR"/>
              </w:rPr>
              <w:t>Ο</w:t>
            </w:r>
            <w:r w:rsidR="00A01366" w:rsidRPr="00A01366">
              <w:rPr>
                <w:rFonts w:eastAsia="Times New Roman" w:cstheme="minorHAnsi"/>
                <w:color w:val="002060"/>
                <w:sz w:val="20"/>
                <w:szCs w:val="20"/>
                <w:lang w:eastAsia="el-GR"/>
              </w:rPr>
              <w:t xml:space="preserve">δοντιάτρων, </w:t>
            </w:r>
            <w:r w:rsidR="00E2373D">
              <w:rPr>
                <w:rFonts w:eastAsia="Times New Roman" w:cstheme="minorHAnsi"/>
                <w:color w:val="002060"/>
                <w:sz w:val="20"/>
                <w:szCs w:val="20"/>
                <w:lang w:eastAsia="el-GR"/>
              </w:rPr>
              <w:t>Ψ</w:t>
            </w:r>
            <w:r w:rsidR="00A01366" w:rsidRPr="00A01366">
              <w:rPr>
                <w:rFonts w:eastAsia="Times New Roman" w:cstheme="minorHAnsi"/>
                <w:color w:val="002060"/>
                <w:sz w:val="20"/>
                <w:szCs w:val="20"/>
                <w:lang w:eastAsia="el-GR"/>
              </w:rPr>
              <w:t xml:space="preserve">υχιάτρων και λοιπού </w:t>
            </w:r>
            <w:r w:rsidR="00E2373D">
              <w:rPr>
                <w:rFonts w:eastAsia="Times New Roman" w:cstheme="minorHAnsi"/>
                <w:color w:val="002060"/>
                <w:sz w:val="20"/>
                <w:szCs w:val="20"/>
                <w:lang w:eastAsia="el-GR"/>
              </w:rPr>
              <w:t>Ι</w:t>
            </w:r>
            <w:r w:rsidR="00A01366" w:rsidRPr="00A01366">
              <w:rPr>
                <w:rFonts w:eastAsia="Times New Roman" w:cstheme="minorHAnsi"/>
                <w:color w:val="002060"/>
                <w:sz w:val="20"/>
                <w:szCs w:val="20"/>
                <w:lang w:eastAsia="el-GR"/>
              </w:rPr>
              <w:t xml:space="preserve">ατρικού </w:t>
            </w:r>
            <w:r w:rsidR="00E2373D">
              <w:rPr>
                <w:rFonts w:eastAsia="Times New Roman" w:cstheme="minorHAnsi"/>
                <w:color w:val="002060"/>
                <w:sz w:val="20"/>
                <w:szCs w:val="20"/>
                <w:lang w:eastAsia="el-GR"/>
              </w:rPr>
              <w:t>Π</w:t>
            </w:r>
            <w:r w:rsidR="00A01366" w:rsidRPr="00A01366">
              <w:rPr>
                <w:rFonts w:eastAsia="Times New Roman" w:cstheme="minorHAnsi"/>
                <w:color w:val="002060"/>
                <w:sz w:val="20"/>
                <w:szCs w:val="20"/>
                <w:lang w:eastAsia="el-GR"/>
              </w:rPr>
              <w:t>ροσωπικού, Μηχανικοί/Αρχιτέκτονες, Οικονομολόγοι/Λογιστές, Εκπαιδευτικοί και Ερευνητές)</w:t>
            </w:r>
          </w:p>
          <w:p w14:paraId="1814AC92" w14:textId="67F4EC9C" w:rsidR="00596480" w:rsidRPr="00632EFA" w:rsidRDefault="00596480" w:rsidP="00163BB9">
            <w:pPr>
              <w:jc w:val="center"/>
              <w:rPr>
                <w:rFonts w:eastAsia="Times New Roman" w:cstheme="minorHAnsi"/>
                <w:color w:val="002060"/>
                <w:sz w:val="24"/>
                <w:szCs w:val="24"/>
                <w:lang w:eastAsia="el-GR"/>
              </w:rPr>
            </w:pPr>
          </w:p>
          <w:p w14:paraId="528B0153" w14:textId="4662496E" w:rsidR="00596480" w:rsidRPr="00761C50" w:rsidRDefault="00596480" w:rsidP="00163BB9">
            <w:pPr>
              <w:pStyle w:val="1"/>
              <w:spacing w:before="0" w:beforeAutospacing="0" w:after="0" w:afterAutospacing="0"/>
              <w:jc w:val="center"/>
              <w:outlineLvl w:val="0"/>
              <w:rPr>
                <w:rFonts w:asciiTheme="minorHAnsi" w:hAnsiTheme="minorHAnsi" w:cstheme="minorHAnsi"/>
                <w:b/>
                <w:bCs/>
                <w:color w:val="3B3838" w:themeColor="background2" w:themeShade="40"/>
                <w:sz w:val="18"/>
                <w:szCs w:val="18"/>
              </w:rPr>
            </w:pPr>
          </w:p>
        </w:tc>
      </w:tr>
      <w:tr w:rsidR="00596480" w:rsidRPr="00761C50" w14:paraId="596790D4" w14:textId="77777777" w:rsidTr="00632EFA">
        <w:trPr>
          <w:cnfStyle w:val="000000100000" w:firstRow="0" w:lastRow="0" w:firstColumn="0" w:lastColumn="0" w:oddVBand="0" w:evenVBand="0" w:oddHBand="1" w:evenHBand="0" w:firstRowFirstColumn="0" w:firstRowLastColumn="0" w:lastRowFirstColumn="0" w:lastRowLastColumn="0"/>
          <w:trHeight w:hRule="exact" w:val="349"/>
        </w:trPr>
        <w:tc>
          <w:tcPr>
            <w:cnfStyle w:val="001000000000" w:firstRow="0" w:lastRow="0" w:firstColumn="1" w:lastColumn="0" w:oddVBand="0" w:evenVBand="0" w:oddHBand="0" w:evenHBand="0" w:firstRowFirstColumn="0" w:firstRowLastColumn="0" w:lastRowFirstColumn="0" w:lastRowLastColumn="0"/>
            <w:tcW w:w="10372" w:type="dxa"/>
            <w:gridSpan w:val="5"/>
            <w:tcBorders>
              <w:top w:val="dashSmallGap" w:sz="2" w:space="0" w:color="FFC000"/>
              <w:left w:val="dashSmallGap" w:sz="2" w:space="0" w:color="FFC000"/>
              <w:bottom w:val="dashSmallGap" w:sz="2" w:space="0" w:color="FFC000"/>
              <w:right w:val="dashSmallGap" w:sz="2" w:space="0" w:color="FFC000"/>
            </w:tcBorders>
            <w:shd w:val="clear" w:color="auto" w:fill="002060"/>
            <w:vAlign w:val="center"/>
          </w:tcPr>
          <w:p w14:paraId="64B6F1CF" w14:textId="3D1F6087" w:rsidR="00596480" w:rsidRPr="00761C50" w:rsidRDefault="00863FAF" w:rsidP="00B94899">
            <w:pPr>
              <w:jc w:val="center"/>
              <w:rPr>
                <w:rFonts w:cstheme="minorHAnsi"/>
                <w:color w:val="FFFFFF" w:themeColor="background1"/>
                <w:sz w:val="20"/>
                <w:szCs w:val="20"/>
              </w:rPr>
            </w:pPr>
            <w:r>
              <w:rPr>
                <w:rFonts w:cstheme="minorHAnsi"/>
                <w:color w:val="FFFFFF" w:themeColor="background1"/>
              </w:rPr>
              <w:t xml:space="preserve">Προσωπικά </w:t>
            </w:r>
            <w:r w:rsidR="00596480" w:rsidRPr="00761C50">
              <w:rPr>
                <w:rFonts w:cstheme="minorHAnsi"/>
                <w:color w:val="FFFFFF" w:themeColor="background1"/>
              </w:rPr>
              <w:t>Στοιχεία</w:t>
            </w:r>
          </w:p>
        </w:tc>
      </w:tr>
      <w:tr w:rsidR="00596480" w:rsidRPr="00761C50" w14:paraId="6A60A553" w14:textId="77777777" w:rsidTr="00632EFA">
        <w:trPr>
          <w:trHeight w:hRule="exact" w:val="454"/>
        </w:trPr>
        <w:tc>
          <w:tcPr>
            <w:cnfStyle w:val="001000000000" w:firstRow="0" w:lastRow="0" w:firstColumn="1" w:lastColumn="0" w:oddVBand="0" w:evenVBand="0" w:oddHBand="0" w:evenHBand="0" w:firstRowFirstColumn="0" w:firstRowLastColumn="0" w:lastRowFirstColumn="0" w:lastRowLastColumn="0"/>
            <w:tcW w:w="2405" w:type="dxa"/>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752BEDCD" w14:textId="77777777" w:rsidR="00596480" w:rsidRPr="00632EFA" w:rsidRDefault="00596480" w:rsidP="00B94899">
            <w:pPr>
              <w:rPr>
                <w:rFonts w:cstheme="minorHAnsi"/>
                <w:b w:val="0"/>
                <w:color w:val="002060"/>
                <w:sz w:val="20"/>
                <w:szCs w:val="20"/>
              </w:rPr>
            </w:pPr>
            <w:r w:rsidRPr="00632EFA">
              <w:rPr>
                <w:rFonts w:cstheme="minorHAnsi"/>
                <w:b w:val="0"/>
                <w:color w:val="002060"/>
                <w:sz w:val="20"/>
                <w:szCs w:val="20"/>
              </w:rPr>
              <w:t>ΕΠΩΝΥΜΟ</w:t>
            </w:r>
          </w:p>
        </w:tc>
        <w:tc>
          <w:tcPr>
            <w:tcW w:w="2375" w:type="dxa"/>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314EDB0B" w14:textId="77777777" w:rsidR="00596480" w:rsidRPr="00632EFA" w:rsidRDefault="00596480" w:rsidP="00B94899">
            <w:pPr>
              <w:cnfStyle w:val="000000000000" w:firstRow="0" w:lastRow="0" w:firstColumn="0" w:lastColumn="0" w:oddVBand="0" w:evenVBand="0" w:oddHBand="0" w:evenHBand="0" w:firstRowFirstColumn="0" w:firstRowLastColumn="0" w:lastRowFirstColumn="0" w:lastRowLastColumn="0"/>
              <w:rPr>
                <w:rFonts w:cstheme="minorHAnsi"/>
                <w:color w:val="002060"/>
                <w:sz w:val="20"/>
                <w:szCs w:val="20"/>
              </w:rPr>
            </w:pPr>
          </w:p>
        </w:tc>
        <w:tc>
          <w:tcPr>
            <w:tcW w:w="2161" w:type="dxa"/>
            <w:gridSpan w:val="2"/>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3935FB5B" w14:textId="77777777" w:rsidR="00596480" w:rsidRPr="00632EFA" w:rsidRDefault="00596480" w:rsidP="00B94899">
            <w:pPr>
              <w:cnfStyle w:val="000000000000" w:firstRow="0" w:lastRow="0" w:firstColumn="0" w:lastColumn="0" w:oddVBand="0" w:evenVBand="0" w:oddHBand="0" w:evenHBand="0" w:firstRowFirstColumn="0" w:firstRowLastColumn="0" w:lastRowFirstColumn="0" w:lastRowLastColumn="0"/>
              <w:rPr>
                <w:rFonts w:cstheme="minorHAnsi"/>
                <w:color w:val="002060"/>
                <w:sz w:val="20"/>
                <w:szCs w:val="20"/>
              </w:rPr>
            </w:pPr>
            <w:r w:rsidRPr="00632EFA">
              <w:rPr>
                <w:rFonts w:cstheme="minorHAnsi"/>
                <w:color w:val="002060"/>
                <w:sz w:val="20"/>
                <w:szCs w:val="20"/>
              </w:rPr>
              <w:t>ΟΝΟΜΑ</w:t>
            </w:r>
          </w:p>
        </w:tc>
        <w:tc>
          <w:tcPr>
            <w:tcW w:w="3431" w:type="dxa"/>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66F89B09" w14:textId="77777777" w:rsidR="00596480" w:rsidRPr="00632EFA" w:rsidRDefault="00596480" w:rsidP="00B94899">
            <w:pPr>
              <w:cnfStyle w:val="000000000000" w:firstRow="0" w:lastRow="0" w:firstColumn="0" w:lastColumn="0" w:oddVBand="0" w:evenVBand="0" w:oddHBand="0" w:evenHBand="0" w:firstRowFirstColumn="0" w:firstRowLastColumn="0" w:lastRowFirstColumn="0" w:lastRowLastColumn="0"/>
              <w:rPr>
                <w:rFonts w:cstheme="minorHAnsi"/>
                <w:color w:val="002060"/>
                <w:sz w:val="20"/>
                <w:szCs w:val="20"/>
              </w:rPr>
            </w:pPr>
          </w:p>
        </w:tc>
      </w:tr>
      <w:tr w:rsidR="00596480" w:rsidRPr="00761C50" w14:paraId="2F07CF08" w14:textId="77777777" w:rsidTr="00632EF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405" w:type="dxa"/>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18B34110" w14:textId="77777777" w:rsidR="00596480" w:rsidRPr="00632EFA" w:rsidRDefault="00596480" w:rsidP="00B94899">
            <w:pPr>
              <w:rPr>
                <w:rFonts w:cstheme="minorHAnsi"/>
                <w:b w:val="0"/>
                <w:color w:val="002060"/>
                <w:sz w:val="20"/>
                <w:szCs w:val="20"/>
              </w:rPr>
            </w:pPr>
            <w:r w:rsidRPr="00632EFA">
              <w:rPr>
                <w:rFonts w:cstheme="minorHAnsi"/>
                <w:b w:val="0"/>
                <w:color w:val="002060"/>
                <w:sz w:val="20"/>
                <w:szCs w:val="20"/>
              </w:rPr>
              <w:t>ΠΑΤΡΩΝΥΜΟ</w:t>
            </w:r>
          </w:p>
        </w:tc>
        <w:tc>
          <w:tcPr>
            <w:tcW w:w="2375" w:type="dxa"/>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2FD3C979" w14:textId="77777777" w:rsidR="00596480" w:rsidRPr="00632EFA" w:rsidRDefault="00596480" w:rsidP="00B94899">
            <w:pPr>
              <w:cnfStyle w:val="000000100000" w:firstRow="0" w:lastRow="0" w:firstColumn="0" w:lastColumn="0" w:oddVBand="0" w:evenVBand="0" w:oddHBand="1" w:evenHBand="0" w:firstRowFirstColumn="0" w:firstRowLastColumn="0" w:lastRowFirstColumn="0" w:lastRowLastColumn="0"/>
              <w:rPr>
                <w:rFonts w:cstheme="minorHAnsi"/>
                <w:color w:val="002060"/>
                <w:sz w:val="20"/>
                <w:szCs w:val="20"/>
              </w:rPr>
            </w:pPr>
          </w:p>
        </w:tc>
        <w:tc>
          <w:tcPr>
            <w:tcW w:w="2161" w:type="dxa"/>
            <w:gridSpan w:val="2"/>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6AE4E572" w14:textId="77777777" w:rsidR="00596480" w:rsidRPr="00632EFA" w:rsidRDefault="00596480" w:rsidP="00B94899">
            <w:pPr>
              <w:cnfStyle w:val="000000100000" w:firstRow="0" w:lastRow="0" w:firstColumn="0" w:lastColumn="0" w:oddVBand="0" w:evenVBand="0" w:oddHBand="1" w:evenHBand="0" w:firstRowFirstColumn="0" w:firstRowLastColumn="0" w:lastRowFirstColumn="0" w:lastRowLastColumn="0"/>
              <w:rPr>
                <w:rFonts w:cstheme="minorHAnsi"/>
                <w:color w:val="002060"/>
                <w:sz w:val="20"/>
                <w:szCs w:val="20"/>
              </w:rPr>
            </w:pPr>
            <w:r w:rsidRPr="00632EFA">
              <w:rPr>
                <w:rFonts w:cstheme="minorHAnsi"/>
                <w:color w:val="002060"/>
                <w:sz w:val="20"/>
                <w:szCs w:val="20"/>
              </w:rPr>
              <w:t>ΜΗΤΡΩΝΥΜΟ</w:t>
            </w:r>
          </w:p>
        </w:tc>
        <w:tc>
          <w:tcPr>
            <w:tcW w:w="3431" w:type="dxa"/>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6A4332FC" w14:textId="77777777" w:rsidR="00596480" w:rsidRPr="00632EFA" w:rsidRDefault="00596480" w:rsidP="00B94899">
            <w:pPr>
              <w:cnfStyle w:val="000000100000" w:firstRow="0" w:lastRow="0" w:firstColumn="0" w:lastColumn="0" w:oddVBand="0" w:evenVBand="0" w:oddHBand="1" w:evenHBand="0" w:firstRowFirstColumn="0" w:firstRowLastColumn="0" w:lastRowFirstColumn="0" w:lastRowLastColumn="0"/>
              <w:rPr>
                <w:rFonts w:cstheme="minorHAnsi"/>
                <w:color w:val="002060"/>
                <w:sz w:val="20"/>
                <w:szCs w:val="20"/>
              </w:rPr>
            </w:pPr>
          </w:p>
        </w:tc>
      </w:tr>
      <w:tr w:rsidR="00596480" w:rsidRPr="00761C50" w14:paraId="1F04E81E" w14:textId="77777777" w:rsidTr="00632EFA">
        <w:trPr>
          <w:trHeight w:hRule="exact" w:val="454"/>
        </w:trPr>
        <w:tc>
          <w:tcPr>
            <w:cnfStyle w:val="001000000000" w:firstRow="0" w:lastRow="0" w:firstColumn="1" w:lastColumn="0" w:oddVBand="0" w:evenVBand="0" w:oddHBand="0" w:evenHBand="0" w:firstRowFirstColumn="0" w:firstRowLastColumn="0" w:lastRowFirstColumn="0" w:lastRowLastColumn="0"/>
            <w:tcW w:w="2405" w:type="dxa"/>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599E2572" w14:textId="77777777" w:rsidR="00596480" w:rsidRPr="00632EFA" w:rsidRDefault="00596480" w:rsidP="00B94899">
            <w:pPr>
              <w:rPr>
                <w:rFonts w:cstheme="minorHAnsi"/>
                <w:b w:val="0"/>
                <w:color w:val="002060"/>
                <w:sz w:val="20"/>
                <w:szCs w:val="20"/>
              </w:rPr>
            </w:pPr>
            <w:r w:rsidRPr="00632EFA">
              <w:rPr>
                <w:rFonts w:cstheme="minorHAnsi"/>
                <w:b w:val="0"/>
                <w:color w:val="002060"/>
                <w:sz w:val="20"/>
                <w:szCs w:val="20"/>
              </w:rPr>
              <w:t>ΗΜΕΡ. ΓΕΝΝΗΣΗΣ</w:t>
            </w:r>
          </w:p>
        </w:tc>
        <w:tc>
          <w:tcPr>
            <w:tcW w:w="2375" w:type="dxa"/>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230F6174" w14:textId="77777777" w:rsidR="00596480" w:rsidRPr="00632EFA" w:rsidRDefault="00596480" w:rsidP="00B94899">
            <w:pPr>
              <w:cnfStyle w:val="000000000000" w:firstRow="0" w:lastRow="0" w:firstColumn="0" w:lastColumn="0" w:oddVBand="0" w:evenVBand="0" w:oddHBand="0" w:evenHBand="0" w:firstRowFirstColumn="0" w:firstRowLastColumn="0" w:lastRowFirstColumn="0" w:lastRowLastColumn="0"/>
              <w:rPr>
                <w:rFonts w:cstheme="minorHAnsi"/>
                <w:color w:val="002060"/>
                <w:sz w:val="20"/>
                <w:szCs w:val="20"/>
              </w:rPr>
            </w:pPr>
          </w:p>
        </w:tc>
        <w:tc>
          <w:tcPr>
            <w:tcW w:w="2161" w:type="dxa"/>
            <w:gridSpan w:val="2"/>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201A6D38" w14:textId="77777777" w:rsidR="00596480" w:rsidRPr="00632EFA" w:rsidRDefault="00596480" w:rsidP="00B94899">
            <w:pPr>
              <w:cnfStyle w:val="000000000000" w:firstRow="0" w:lastRow="0" w:firstColumn="0" w:lastColumn="0" w:oddVBand="0" w:evenVBand="0" w:oddHBand="0" w:evenHBand="0" w:firstRowFirstColumn="0" w:firstRowLastColumn="0" w:lastRowFirstColumn="0" w:lastRowLastColumn="0"/>
              <w:rPr>
                <w:rFonts w:cstheme="minorHAnsi"/>
                <w:color w:val="002060"/>
                <w:sz w:val="20"/>
                <w:szCs w:val="20"/>
              </w:rPr>
            </w:pPr>
            <w:r w:rsidRPr="00632EFA">
              <w:rPr>
                <w:rFonts w:cstheme="minorHAnsi"/>
                <w:color w:val="002060"/>
                <w:sz w:val="20"/>
                <w:szCs w:val="20"/>
              </w:rPr>
              <w:t>ΤΟΠΟΣ ΓΕΝΝΗΣΗΣ</w:t>
            </w:r>
          </w:p>
        </w:tc>
        <w:tc>
          <w:tcPr>
            <w:tcW w:w="3431" w:type="dxa"/>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30DCBB29" w14:textId="77777777" w:rsidR="00596480" w:rsidRPr="00632EFA" w:rsidRDefault="00596480" w:rsidP="00B94899">
            <w:pPr>
              <w:cnfStyle w:val="000000000000" w:firstRow="0" w:lastRow="0" w:firstColumn="0" w:lastColumn="0" w:oddVBand="0" w:evenVBand="0" w:oddHBand="0" w:evenHBand="0" w:firstRowFirstColumn="0" w:firstRowLastColumn="0" w:lastRowFirstColumn="0" w:lastRowLastColumn="0"/>
              <w:rPr>
                <w:rFonts w:cstheme="minorHAnsi"/>
                <w:color w:val="002060"/>
                <w:sz w:val="20"/>
                <w:szCs w:val="20"/>
              </w:rPr>
            </w:pPr>
          </w:p>
        </w:tc>
      </w:tr>
      <w:tr w:rsidR="00596480" w:rsidRPr="00761C50" w14:paraId="4F548211" w14:textId="77777777" w:rsidTr="00632EF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405" w:type="dxa"/>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1A4980AC" w14:textId="77777777" w:rsidR="00596480" w:rsidRPr="00632EFA" w:rsidRDefault="00596480" w:rsidP="00B94899">
            <w:pPr>
              <w:rPr>
                <w:rFonts w:cstheme="minorHAnsi"/>
                <w:b w:val="0"/>
                <w:color w:val="002060"/>
                <w:sz w:val="20"/>
                <w:szCs w:val="20"/>
              </w:rPr>
            </w:pPr>
            <w:r w:rsidRPr="00632EFA">
              <w:rPr>
                <w:rFonts w:cstheme="minorHAnsi"/>
                <w:b w:val="0"/>
                <w:color w:val="002060"/>
                <w:sz w:val="20"/>
                <w:szCs w:val="20"/>
              </w:rPr>
              <w:t>ΚΙΝΗΤΟ ΤΗΛ.</w:t>
            </w:r>
          </w:p>
        </w:tc>
        <w:tc>
          <w:tcPr>
            <w:tcW w:w="2375" w:type="dxa"/>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10D9FBB0" w14:textId="77777777" w:rsidR="00596480" w:rsidRPr="00632EFA" w:rsidRDefault="00596480" w:rsidP="00B94899">
            <w:pPr>
              <w:cnfStyle w:val="000000100000" w:firstRow="0" w:lastRow="0" w:firstColumn="0" w:lastColumn="0" w:oddVBand="0" w:evenVBand="0" w:oddHBand="1" w:evenHBand="0" w:firstRowFirstColumn="0" w:firstRowLastColumn="0" w:lastRowFirstColumn="0" w:lastRowLastColumn="0"/>
              <w:rPr>
                <w:rFonts w:cstheme="minorHAnsi"/>
                <w:color w:val="002060"/>
                <w:sz w:val="20"/>
                <w:szCs w:val="20"/>
              </w:rPr>
            </w:pPr>
          </w:p>
        </w:tc>
        <w:tc>
          <w:tcPr>
            <w:tcW w:w="2161" w:type="dxa"/>
            <w:gridSpan w:val="2"/>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15994111" w14:textId="77777777" w:rsidR="00596480" w:rsidRPr="00632EFA" w:rsidRDefault="00596480" w:rsidP="00B94899">
            <w:pPr>
              <w:cnfStyle w:val="000000100000" w:firstRow="0" w:lastRow="0" w:firstColumn="0" w:lastColumn="0" w:oddVBand="0" w:evenVBand="0" w:oddHBand="1" w:evenHBand="0" w:firstRowFirstColumn="0" w:firstRowLastColumn="0" w:lastRowFirstColumn="0" w:lastRowLastColumn="0"/>
              <w:rPr>
                <w:rFonts w:cstheme="minorHAnsi"/>
                <w:color w:val="002060"/>
                <w:sz w:val="20"/>
                <w:szCs w:val="20"/>
                <w:lang w:val="en-US"/>
              </w:rPr>
            </w:pPr>
            <w:r w:rsidRPr="00632EFA">
              <w:rPr>
                <w:rFonts w:cstheme="minorHAnsi"/>
                <w:color w:val="002060"/>
                <w:sz w:val="20"/>
                <w:szCs w:val="20"/>
              </w:rPr>
              <w:t>ΑΦΜ</w:t>
            </w:r>
          </w:p>
        </w:tc>
        <w:tc>
          <w:tcPr>
            <w:tcW w:w="3431" w:type="dxa"/>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3361F082" w14:textId="77777777" w:rsidR="00596480" w:rsidRPr="00632EFA" w:rsidRDefault="00596480" w:rsidP="00B94899">
            <w:pPr>
              <w:cnfStyle w:val="000000100000" w:firstRow="0" w:lastRow="0" w:firstColumn="0" w:lastColumn="0" w:oddVBand="0" w:evenVBand="0" w:oddHBand="1" w:evenHBand="0" w:firstRowFirstColumn="0" w:firstRowLastColumn="0" w:lastRowFirstColumn="0" w:lastRowLastColumn="0"/>
              <w:rPr>
                <w:rFonts w:cstheme="minorHAnsi"/>
                <w:color w:val="002060"/>
                <w:sz w:val="20"/>
                <w:szCs w:val="20"/>
              </w:rPr>
            </w:pPr>
          </w:p>
        </w:tc>
      </w:tr>
      <w:tr w:rsidR="00596480" w:rsidRPr="00761C50" w14:paraId="412D9760" w14:textId="77777777" w:rsidTr="00632EFA">
        <w:trPr>
          <w:trHeight w:hRule="exact" w:val="454"/>
        </w:trPr>
        <w:tc>
          <w:tcPr>
            <w:cnfStyle w:val="001000000000" w:firstRow="0" w:lastRow="0" w:firstColumn="1" w:lastColumn="0" w:oddVBand="0" w:evenVBand="0" w:oddHBand="0" w:evenHBand="0" w:firstRowFirstColumn="0" w:firstRowLastColumn="0" w:lastRowFirstColumn="0" w:lastRowLastColumn="0"/>
            <w:tcW w:w="2405" w:type="dxa"/>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780EB404" w14:textId="77777777" w:rsidR="00596480" w:rsidRPr="00632EFA" w:rsidRDefault="00596480" w:rsidP="00B94899">
            <w:pPr>
              <w:rPr>
                <w:rFonts w:cstheme="minorHAnsi"/>
                <w:b w:val="0"/>
                <w:color w:val="002060"/>
                <w:sz w:val="20"/>
                <w:szCs w:val="20"/>
              </w:rPr>
            </w:pPr>
            <w:r w:rsidRPr="00632EFA">
              <w:rPr>
                <w:rFonts w:cstheme="minorHAnsi"/>
                <w:b w:val="0"/>
                <w:color w:val="002060"/>
                <w:sz w:val="20"/>
                <w:szCs w:val="20"/>
              </w:rPr>
              <w:t>ΑΔΤ</w:t>
            </w:r>
          </w:p>
        </w:tc>
        <w:tc>
          <w:tcPr>
            <w:tcW w:w="2375" w:type="dxa"/>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671D0898" w14:textId="77777777" w:rsidR="00596480" w:rsidRPr="00632EFA" w:rsidRDefault="00596480" w:rsidP="00B94899">
            <w:pPr>
              <w:cnfStyle w:val="000000000000" w:firstRow="0" w:lastRow="0" w:firstColumn="0" w:lastColumn="0" w:oddVBand="0" w:evenVBand="0" w:oddHBand="0" w:evenHBand="0" w:firstRowFirstColumn="0" w:firstRowLastColumn="0" w:lastRowFirstColumn="0" w:lastRowLastColumn="0"/>
              <w:rPr>
                <w:rFonts w:cstheme="minorHAnsi"/>
                <w:color w:val="002060"/>
                <w:sz w:val="20"/>
                <w:szCs w:val="20"/>
              </w:rPr>
            </w:pPr>
          </w:p>
        </w:tc>
        <w:tc>
          <w:tcPr>
            <w:tcW w:w="2161" w:type="dxa"/>
            <w:gridSpan w:val="2"/>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5FDF94E5" w14:textId="77777777" w:rsidR="00596480" w:rsidRPr="00632EFA" w:rsidRDefault="00596480" w:rsidP="00B94899">
            <w:pPr>
              <w:cnfStyle w:val="000000000000" w:firstRow="0" w:lastRow="0" w:firstColumn="0" w:lastColumn="0" w:oddVBand="0" w:evenVBand="0" w:oddHBand="0" w:evenHBand="0" w:firstRowFirstColumn="0" w:firstRowLastColumn="0" w:lastRowFirstColumn="0" w:lastRowLastColumn="0"/>
              <w:rPr>
                <w:rFonts w:cstheme="minorHAnsi"/>
                <w:color w:val="002060"/>
                <w:sz w:val="20"/>
                <w:szCs w:val="20"/>
              </w:rPr>
            </w:pPr>
            <w:r w:rsidRPr="00632EFA">
              <w:rPr>
                <w:rFonts w:cstheme="minorHAnsi"/>
                <w:color w:val="002060"/>
                <w:sz w:val="20"/>
                <w:szCs w:val="20"/>
              </w:rPr>
              <w:t>ΔΟΥ</w:t>
            </w:r>
          </w:p>
        </w:tc>
        <w:tc>
          <w:tcPr>
            <w:tcW w:w="3431" w:type="dxa"/>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1F6001B1" w14:textId="77777777" w:rsidR="00596480" w:rsidRPr="00632EFA" w:rsidRDefault="00596480" w:rsidP="00B94899">
            <w:pPr>
              <w:cnfStyle w:val="000000000000" w:firstRow="0" w:lastRow="0" w:firstColumn="0" w:lastColumn="0" w:oddVBand="0" w:evenVBand="0" w:oddHBand="0" w:evenHBand="0" w:firstRowFirstColumn="0" w:firstRowLastColumn="0" w:lastRowFirstColumn="0" w:lastRowLastColumn="0"/>
              <w:rPr>
                <w:rFonts w:cstheme="minorHAnsi"/>
                <w:color w:val="002060"/>
                <w:sz w:val="20"/>
                <w:szCs w:val="20"/>
              </w:rPr>
            </w:pPr>
          </w:p>
        </w:tc>
      </w:tr>
      <w:tr w:rsidR="00596480" w:rsidRPr="00761C50" w14:paraId="74BEC68F" w14:textId="77777777" w:rsidTr="00632EF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405" w:type="dxa"/>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0D1520EF" w14:textId="77777777" w:rsidR="00596480" w:rsidRPr="00632EFA" w:rsidRDefault="00596480" w:rsidP="00B94899">
            <w:pPr>
              <w:rPr>
                <w:rFonts w:cstheme="minorHAnsi"/>
                <w:b w:val="0"/>
                <w:color w:val="002060"/>
                <w:sz w:val="20"/>
                <w:szCs w:val="20"/>
              </w:rPr>
            </w:pPr>
            <w:r w:rsidRPr="00632EFA">
              <w:rPr>
                <w:rFonts w:cstheme="minorHAnsi"/>
                <w:b w:val="0"/>
                <w:color w:val="002060"/>
                <w:sz w:val="20"/>
                <w:szCs w:val="20"/>
              </w:rPr>
              <w:t>ΑΜΑ</w:t>
            </w:r>
          </w:p>
        </w:tc>
        <w:tc>
          <w:tcPr>
            <w:tcW w:w="2375" w:type="dxa"/>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7E9D293E" w14:textId="77777777" w:rsidR="00596480" w:rsidRPr="00632EFA" w:rsidRDefault="00596480" w:rsidP="00B94899">
            <w:pPr>
              <w:cnfStyle w:val="000000100000" w:firstRow="0" w:lastRow="0" w:firstColumn="0" w:lastColumn="0" w:oddVBand="0" w:evenVBand="0" w:oddHBand="1" w:evenHBand="0" w:firstRowFirstColumn="0" w:firstRowLastColumn="0" w:lastRowFirstColumn="0" w:lastRowLastColumn="0"/>
              <w:rPr>
                <w:rFonts w:cstheme="minorHAnsi"/>
                <w:color w:val="002060"/>
                <w:sz w:val="20"/>
                <w:szCs w:val="20"/>
              </w:rPr>
            </w:pPr>
          </w:p>
        </w:tc>
        <w:tc>
          <w:tcPr>
            <w:tcW w:w="2161" w:type="dxa"/>
            <w:gridSpan w:val="2"/>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6E44271B" w14:textId="77777777" w:rsidR="00596480" w:rsidRPr="00632EFA" w:rsidRDefault="00596480" w:rsidP="00B94899">
            <w:pPr>
              <w:cnfStyle w:val="000000100000" w:firstRow="0" w:lastRow="0" w:firstColumn="0" w:lastColumn="0" w:oddVBand="0" w:evenVBand="0" w:oddHBand="1" w:evenHBand="0" w:firstRowFirstColumn="0" w:firstRowLastColumn="0" w:lastRowFirstColumn="0" w:lastRowLastColumn="0"/>
              <w:rPr>
                <w:rFonts w:cstheme="minorHAnsi"/>
                <w:color w:val="002060"/>
                <w:sz w:val="20"/>
                <w:szCs w:val="20"/>
              </w:rPr>
            </w:pPr>
            <w:r w:rsidRPr="00632EFA">
              <w:rPr>
                <w:rFonts w:cstheme="minorHAnsi"/>
                <w:color w:val="002060"/>
                <w:sz w:val="20"/>
                <w:szCs w:val="20"/>
              </w:rPr>
              <w:t>ΑΜΚΑ</w:t>
            </w:r>
          </w:p>
        </w:tc>
        <w:tc>
          <w:tcPr>
            <w:tcW w:w="3431" w:type="dxa"/>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479D331D" w14:textId="77777777" w:rsidR="00596480" w:rsidRPr="00632EFA" w:rsidRDefault="00596480" w:rsidP="00B94899">
            <w:pPr>
              <w:cnfStyle w:val="000000100000" w:firstRow="0" w:lastRow="0" w:firstColumn="0" w:lastColumn="0" w:oddVBand="0" w:evenVBand="0" w:oddHBand="1" w:evenHBand="0" w:firstRowFirstColumn="0" w:firstRowLastColumn="0" w:lastRowFirstColumn="0" w:lastRowLastColumn="0"/>
              <w:rPr>
                <w:rFonts w:cstheme="minorHAnsi"/>
                <w:color w:val="002060"/>
                <w:sz w:val="20"/>
                <w:szCs w:val="20"/>
              </w:rPr>
            </w:pPr>
          </w:p>
        </w:tc>
      </w:tr>
      <w:tr w:rsidR="00596480" w:rsidRPr="00761C50" w14:paraId="2D56BDE8" w14:textId="77777777" w:rsidTr="00632EFA">
        <w:trPr>
          <w:trHeight w:hRule="exact" w:val="454"/>
        </w:trPr>
        <w:tc>
          <w:tcPr>
            <w:cnfStyle w:val="001000000000" w:firstRow="0" w:lastRow="0" w:firstColumn="1" w:lastColumn="0" w:oddVBand="0" w:evenVBand="0" w:oddHBand="0" w:evenHBand="0" w:firstRowFirstColumn="0" w:firstRowLastColumn="0" w:lastRowFirstColumn="0" w:lastRowLastColumn="0"/>
            <w:tcW w:w="2405" w:type="dxa"/>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55D452C9" w14:textId="77777777" w:rsidR="00596480" w:rsidRPr="00632EFA" w:rsidRDefault="00596480" w:rsidP="00B94899">
            <w:pPr>
              <w:rPr>
                <w:rFonts w:cstheme="minorHAnsi"/>
                <w:b w:val="0"/>
                <w:bCs w:val="0"/>
                <w:color w:val="002060"/>
                <w:sz w:val="20"/>
                <w:szCs w:val="20"/>
              </w:rPr>
            </w:pPr>
            <w:r w:rsidRPr="00632EFA">
              <w:rPr>
                <w:rFonts w:cstheme="minorHAnsi"/>
                <w:b w:val="0"/>
                <w:bCs w:val="0"/>
                <w:color w:val="002060"/>
                <w:sz w:val="20"/>
                <w:szCs w:val="20"/>
                <w:lang w:val="en-US"/>
              </w:rPr>
              <w:t>EMAIL</w:t>
            </w:r>
          </w:p>
        </w:tc>
        <w:tc>
          <w:tcPr>
            <w:tcW w:w="7967" w:type="dxa"/>
            <w:gridSpan w:val="4"/>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4D78C628" w14:textId="77777777" w:rsidR="00596480" w:rsidRPr="00632EFA" w:rsidRDefault="00596480" w:rsidP="00B94899">
            <w:pPr>
              <w:cnfStyle w:val="000000000000" w:firstRow="0" w:lastRow="0" w:firstColumn="0" w:lastColumn="0" w:oddVBand="0" w:evenVBand="0" w:oddHBand="0" w:evenHBand="0" w:firstRowFirstColumn="0" w:firstRowLastColumn="0" w:lastRowFirstColumn="0" w:lastRowLastColumn="0"/>
              <w:rPr>
                <w:rFonts w:cstheme="minorHAnsi"/>
                <w:color w:val="002060"/>
                <w:sz w:val="20"/>
                <w:szCs w:val="20"/>
                <w:lang w:val="en-US"/>
              </w:rPr>
            </w:pPr>
          </w:p>
        </w:tc>
      </w:tr>
      <w:tr w:rsidR="00596480" w:rsidRPr="00761C50" w14:paraId="0ECDD688" w14:textId="77777777" w:rsidTr="00632EF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405" w:type="dxa"/>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73C02ACB" w14:textId="77777777" w:rsidR="00596480" w:rsidRPr="00632EFA" w:rsidRDefault="00596480" w:rsidP="00B94899">
            <w:pPr>
              <w:rPr>
                <w:rFonts w:cstheme="minorHAnsi"/>
                <w:b w:val="0"/>
                <w:bCs w:val="0"/>
                <w:color w:val="002060"/>
                <w:sz w:val="20"/>
                <w:szCs w:val="20"/>
              </w:rPr>
            </w:pPr>
            <w:r w:rsidRPr="00632EFA">
              <w:rPr>
                <w:rFonts w:cstheme="minorHAnsi"/>
                <w:b w:val="0"/>
                <w:bCs w:val="0"/>
                <w:color w:val="002060"/>
                <w:sz w:val="20"/>
                <w:szCs w:val="20"/>
              </w:rPr>
              <w:t>ΔΙΕΥΘΥΝΣΗ</w:t>
            </w:r>
          </w:p>
        </w:tc>
        <w:tc>
          <w:tcPr>
            <w:tcW w:w="2375" w:type="dxa"/>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2E36B2D2" w14:textId="77777777" w:rsidR="00596480" w:rsidRPr="00632EFA" w:rsidRDefault="00596480" w:rsidP="00B94899">
            <w:pPr>
              <w:cnfStyle w:val="000000100000" w:firstRow="0" w:lastRow="0" w:firstColumn="0" w:lastColumn="0" w:oddVBand="0" w:evenVBand="0" w:oddHBand="1" w:evenHBand="0" w:firstRowFirstColumn="0" w:firstRowLastColumn="0" w:lastRowFirstColumn="0" w:lastRowLastColumn="0"/>
              <w:rPr>
                <w:rFonts w:cstheme="minorHAnsi"/>
                <w:color w:val="002060"/>
                <w:sz w:val="20"/>
                <w:szCs w:val="20"/>
              </w:rPr>
            </w:pPr>
          </w:p>
        </w:tc>
        <w:tc>
          <w:tcPr>
            <w:tcW w:w="2161" w:type="dxa"/>
            <w:gridSpan w:val="2"/>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0376EC8C" w14:textId="77777777" w:rsidR="00596480" w:rsidRPr="00632EFA" w:rsidRDefault="00596480" w:rsidP="00B94899">
            <w:pPr>
              <w:cnfStyle w:val="000000100000" w:firstRow="0" w:lastRow="0" w:firstColumn="0" w:lastColumn="0" w:oddVBand="0" w:evenVBand="0" w:oddHBand="1" w:evenHBand="0" w:firstRowFirstColumn="0" w:firstRowLastColumn="0" w:lastRowFirstColumn="0" w:lastRowLastColumn="0"/>
              <w:rPr>
                <w:rFonts w:cstheme="minorHAnsi"/>
                <w:color w:val="002060"/>
                <w:sz w:val="20"/>
                <w:szCs w:val="20"/>
              </w:rPr>
            </w:pPr>
            <w:r w:rsidRPr="00632EFA">
              <w:rPr>
                <w:rFonts w:cstheme="minorHAnsi"/>
                <w:color w:val="002060"/>
                <w:sz w:val="20"/>
                <w:szCs w:val="20"/>
              </w:rPr>
              <w:t>ΤΚ</w:t>
            </w:r>
          </w:p>
        </w:tc>
        <w:tc>
          <w:tcPr>
            <w:tcW w:w="3431" w:type="dxa"/>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045D6A90" w14:textId="77777777" w:rsidR="00596480" w:rsidRPr="00632EFA" w:rsidRDefault="00596480" w:rsidP="00B94899">
            <w:pPr>
              <w:cnfStyle w:val="000000100000" w:firstRow="0" w:lastRow="0" w:firstColumn="0" w:lastColumn="0" w:oddVBand="0" w:evenVBand="0" w:oddHBand="1" w:evenHBand="0" w:firstRowFirstColumn="0" w:firstRowLastColumn="0" w:lastRowFirstColumn="0" w:lastRowLastColumn="0"/>
              <w:rPr>
                <w:rFonts w:cstheme="minorHAnsi"/>
                <w:color w:val="002060"/>
                <w:sz w:val="20"/>
                <w:szCs w:val="20"/>
                <w:lang w:val="en-US"/>
              </w:rPr>
            </w:pPr>
          </w:p>
        </w:tc>
      </w:tr>
      <w:tr w:rsidR="00596480" w:rsidRPr="00761C50" w14:paraId="37448B1C" w14:textId="77777777" w:rsidTr="00632EFA">
        <w:trPr>
          <w:trHeight w:hRule="exact" w:val="590"/>
        </w:trPr>
        <w:tc>
          <w:tcPr>
            <w:cnfStyle w:val="001000000000" w:firstRow="0" w:lastRow="0" w:firstColumn="1" w:lastColumn="0" w:oddVBand="0" w:evenVBand="0" w:oddHBand="0" w:evenHBand="0" w:firstRowFirstColumn="0" w:firstRowLastColumn="0" w:lastRowFirstColumn="0" w:lastRowLastColumn="0"/>
            <w:tcW w:w="2405" w:type="dxa"/>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09ABC613" w14:textId="77777777" w:rsidR="00596480" w:rsidRPr="00632EFA" w:rsidRDefault="00596480" w:rsidP="00B94899">
            <w:pPr>
              <w:rPr>
                <w:rFonts w:cstheme="minorHAnsi"/>
                <w:b w:val="0"/>
                <w:bCs w:val="0"/>
                <w:color w:val="002060"/>
                <w:sz w:val="20"/>
                <w:szCs w:val="20"/>
              </w:rPr>
            </w:pPr>
            <w:r w:rsidRPr="00632EFA">
              <w:rPr>
                <w:rFonts w:cstheme="minorHAnsi"/>
                <w:b w:val="0"/>
                <w:bCs w:val="0"/>
                <w:color w:val="002060"/>
                <w:sz w:val="20"/>
                <w:szCs w:val="20"/>
              </w:rPr>
              <w:t>ΠΟΛΗ</w:t>
            </w:r>
          </w:p>
        </w:tc>
        <w:tc>
          <w:tcPr>
            <w:tcW w:w="2375" w:type="dxa"/>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1DDA6FE4" w14:textId="77777777" w:rsidR="00596480" w:rsidRPr="00632EFA" w:rsidRDefault="00596480" w:rsidP="00B94899">
            <w:pPr>
              <w:cnfStyle w:val="000000000000" w:firstRow="0" w:lastRow="0" w:firstColumn="0" w:lastColumn="0" w:oddVBand="0" w:evenVBand="0" w:oddHBand="0" w:evenHBand="0" w:firstRowFirstColumn="0" w:firstRowLastColumn="0" w:lastRowFirstColumn="0" w:lastRowLastColumn="0"/>
              <w:rPr>
                <w:rFonts w:cstheme="minorHAnsi"/>
                <w:color w:val="002060"/>
                <w:sz w:val="20"/>
                <w:szCs w:val="20"/>
              </w:rPr>
            </w:pPr>
          </w:p>
        </w:tc>
        <w:tc>
          <w:tcPr>
            <w:tcW w:w="2161" w:type="dxa"/>
            <w:gridSpan w:val="2"/>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60033F04" w14:textId="77777777" w:rsidR="00596480" w:rsidRPr="00632EFA" w:rsidRDefault="00596480" w:rsidP="00B94899">
            <w:pPr>
              <w:cnfStyle w:val="000000000000" w:firstRow="0" w:lastRow="0" w:firstColumn="0" w:lastColumn="0" w:oddVBand="0" w:evenVBand="0" w:oddHBand="0" w:evenHBand="0" w:firstRowFirstColumn="0" w:firstRowLastColumn="0" w:lastRowFirstColumn="0" w:lastRowLastColumn="0"/>
              <w:rPr>
                <w:rFonts w:cstheme="minorHAnsi"/>
                <w:color w:val="002060"/>
                <w:sz w:val="20"/>
                <w:szCs w:val="20"/>
              </w:rPr>
            </w:pPr>
            <w:r w:rsidRPr="00632EFA">
              <w:rPr>
                <w:rFonts w:cstheme="minorHAnsi"/>
                <w:color w:val="002060"/>
                <w:sz w:val="20"/>
                <w:szCs w:val="20"/>
              </w:rPr>
              <w:t>ΠΕΡΙΦΕΡΕΙΑΚΗ ΕΝΟΤΗΤΑ (ΝΟΜΟΣ)</w:t>
            </w:r>
          </w:p>
        </w:tc>
        <w:tc>
          <w:tcPr>
            <w:tcW w:w="3431" w:type="dxa"/>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77955757" w14:textId="77777777" w:rsidR="00596480" w:rsidRPr="00632EFA" w:rsidRDefault="00596480" w:rsidP="00B94899">
            <w:pPr>
              <w:cnfStyle w:val="000000000000" w:firstRow="0" w:lastRow="0" w:firstColumn="0" w:lastColumn="0" w:oddVBand="0" w:evenVBand="0" w:oddHBand="0" w:evenHBand="0" w:firstRowFirstColumn="0" w:firstRowLastColumn="0" w:lastRowFirstColumn="0" w:lastRowLastColumn="0"/>
              <w:rPr>
                <w:rFonts w:cstheme="minorHAnsi"/>
                <w:color w:val="002060"/>
                <w:sz w:val="20"/>
                <w:szCs w:val="20"/>
                <w:lang w:val="en-US"/>
              </w:rPr>
            </w:pPr>
          </w:p>
        </w:tc>
      </w:tr>
      <w:tr w:rsidR="00A16560" w:rsidRPr="00761C50" w14:paraId="7A878849" w14:textId="77777777" w:rsidTr="00632EFA">
        <w:trPr>
          <w:cnfStyle w:val="000000100000" w:firstRow="0" w:lastRow="0" w:firstColumn="0" w:lastColumn="0" w:oddVBand="0" w:evenVBand="0" w:oddHBand="1" w:evenHBand="0" w:firstRowFirstColumn="0" w:firstRowLastColumn="0" w:lastRowFirstColumn="0" w:lastRowLastColumn="0"/>
          <w:trHeight w:hRule="exact" w:val="965"/>
        </w:trPr>
        <w:tc>
          <w:tcPr>
            <w:cnfStyle w:val="001000000000" w:firstRow="0" w:lastRow="0" w:firstColumn="1" w:lastColumn="0" w:oddVBand="0" w:evenVBand="0" w:oddHBand="0" w:evenHBand="0" w:firstRowFirstColumn="0" w:firstRowLastColumn="0" w:lastRowFirstColumn="0" w:lastRowLastColumn="0"/>
            <w:tcW w:w="2405" w:type="dxa"/>
            <w:tcBorders>
              <w:top w:val="dashSmallGap" w:sz="2" w:space="0" w:color="FFC000"/>
              <w:left w:val="dashSmallGap" w:sz="2" w:space="0" w:color="FFC000"/>
              <w:bottom w:val="dashSmallGap" w:sz="2" w:space="0" w:color="FFC000"/>
              <w:right w:val="dashSmallGap" w:sz="2" w:space="0" w:color="FFC000"/>
            </w:tcBorders>
            <w:shd w:val="clear" w:color="auto" w:fill="FFF2CC" w:themeFill="accent4" w:themeFillTint="33"/>
            <w:vAlign w:val="center"/>
          </w:tcPr>
          <w:p w14:paraId="0C67A820" w14:textId="27D1616B" w:rsidR="00A16560" w:rsidRPr="00632EFA" w:rsidRDefault="00A16560" w:rsidP="00B94899">
            <w:pPr>
              <w:rPr>
                <w:rFonts w:cstheme="minorHAnsi"/>
                <w:b w:val="0"/>
                <w:bCs w:val="0"/>
                <w:color w:val="002060"/>
                <w:sz w:val="20"/>
                <w:szCs w:val="20"/>
              </w:rPr>
            </w:pPr>
            <w:r w:rsidRPr="00632EFA">
              <w:rPr>
                <w:rFonts w:cstheme="minorHAnsi"/>
                <w:b w:val="0"/>
                <w:bCs w:val="0"/>
                <w:color w:val="002060"/>
                <w:sz w:val="20"/>
                <w:szCs w:val="20"/>
              </w:rPr>
              <w:t>ΚΛΑΔΟΣ ΔΡΑΣΤΗΡΙΟΤΗΤΑΣ</w:t>
            </w:r>
            <w:r w:rsidR="006E7843" w:rsidRPr="00632EFA">
              <w:rPr>
                <w:rFonts w:cstheme="minorHAnsi"/>
                <w:b w:val="0"/>
                <w:bCs w:val="0"/>
                <w:color w:val="002060"/>
                <w:sz w:val="20"/>
                <w:szCs w:val="20"/>
              </w:rPr>
              <w:t xml:space="preserve"> (ΚΑΔ-ΠΕΡΙΓΡΑΦΗ)</w:t>
            </w:r>
          </w:p>
        </w:tc>
        <w:tc>
          <w:tcPr>
            <w:tcW w:w="7967" w:type="dxa"/>
            <w:gridSpan w:val="4"/>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02A47775" w14:textId="499C3A67" w:rsidR="00A16560" w:rsidRPr="00632EFA" w:rsidRDefault="00A16560" w:rsidP="00B94899">
            <w:pPr>
              <w:cnfStyle w:val="000000100000" w:firstRow="0" w:lastRow="0" w:firstColumn="0" w:lastColumn="0" w:oddVBand="0" w:evenVBand="0" w:oddHBand="1" w:evenHBand="0" w:firstRowFirstColumn="0" w:firstRowLastColumn="0" w:lastRowFirstColumn="0" w:lastRowLastColumn="0"/>
              <w:rPr>
                <w:rFonts w:cstheme="minorHAnsi"/>
                <w:color w:val="002060"/>
                <w:sz w:val="20"/>
                <w:szCs w:val="20"/>
              </w:rPr>
            </w:pPr>
          </w:p>
        </w:tc>
      </w:tr>
      <w:tr w:rsidR="00596480" w:rsidRPr="00761C50" w14:paraId="0DECE2C4" w14:textId="77777777" w:rsidTr="00632EFA">
        <w:trPr>
          <w:trHeight w:hRule="exact" w:val="433"/>
        </w:trPr>
        <w:tc>
          <w:tcPr>
            <w:cnfStyle w:val="001000000000" w:firstRow="0" w:lastRow="0" w:firstColumn="1" w:lastColumn="0" w:oddVBand="0" w:evenVBand="0" w:oddHBand="0" w:evenHBand="0" w:firstRowFirstColumn="0" w:firstRowLastColumn="0" w:lastRowFirstColumn="0" w:lastRowLastColumn="0"/>
            <w:tcW w:w="10372" w:type="dxa"/>
            <w:gridSpan w:val="5"/>
            <w:tcBorders>
              <w:top w:val="dashSmallGap" w:sz="2" w:space="0" w:color="FFC000"/>
              <w:left w:val="dashSmallGap" w:sz="2" w:space="0" w:color="FFC000"/>
              <w:bottom w:val="dashSmallGap" w:sz="2" w:space="0" w:color="FFC000"/>
              <w:right w:val="dashSmallGap" w:sz="2" w:space="0" w:color="FFC000"/>
            </w:tcBorders>
            <w:shd w:val="clear" w:color="auto" w:fill="002060"/>
            <w:vAlign w:val="center"/>
          </w:tcPr>
          <w:p w14:paraId="022CDB7C" w14:textId="77777777" w:rsidR="00596480" w:rsidRPr="00761C50" w:rsidRDefault="00596480" w:rsidP="00B94899">
            <w:pPr>
              <w:jc w:val="center"/>
              <w:rPr>
                <w:rFonts w:cstheme="minorHAnsi"/>
                <w:b w:val="0"/>
                <w:color w:val="3B3838" w:themeColor="background2" w:themeShade="40"/>
                <w:sz w:val="20"/>
                <w:szCs w:val="20"/>
              </w:rPr>
            </w:pPr>
            <w:r w:rsidRPr="00761C50">
              <w:rPr>
                <w:rFonts w:cstheme="minorHAnsi"/>
                <w:color w:val="FFFFFF" w:themeColor="background1"/>
              </w:rPr>
              <w:t>Εκπαιδευτικό Επίπεδο</w:t>
            </w:r>
          </w:p>
        </w:tc>
      </w:tr>
      <w:tr w:rsidR="00596480" w:rsidRPr="00761C50" w14:paraId="474BE3EF" w14:textId="77777777" w:rsidTr="00632EFA">
        <w:trPr>
          <w:cnfStyle w:val="000000100000" w:firstRow="0" w:lastRow="0" w:firstColumn="0" w:lastColumn="0" w:oddVBand="0" w:evenVBand="0" w:oddHBand="1" w:evenHBand="0" w:firstRowFirstColumn="0" w:firstRowLastColumn="0" w:lastRowFirstColumn="0" w:lastRowLastColumn="0"/>
          <w:trHeight w:hRule="exact" w:val="434"/>
        </w:trPr>
        <w:tc>
          <w:tcPr>
            <w:cnfStyle w:val="001000000000" w:firstRow="0" w:lastRow="0" w:firstColumn="1" w:lastColumn="0" w:oddVBand="0" w:evenVBand="0" w:oddHBand="0" w:evenHBand="0" w:firstRowFirstColumn="0" w:firstRowLastColumn="0" w:lastRowFirstColumn="0" w:lastRowLastColumn="0"/>
            <w:tcW w:w="5186" w:type="dxa"/>
            <w:gridSpan w:val="3"/>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4C2F7139" w14:textId="77777777" w:rsidR="00596480" w:rsidRPr="00761C50" w:rsidRDefault="001F19A9" w:rsidP="00B94899">
            <w:pPr>
              <w:pStyle w:val="a7"/>
              <w:ind w:left="0"/>
              <w:rPr>
                <w:rFonts w:cstheme="minorHAnsi"/>
                <w:sz w:val="20"/>
                <w:szCs w:val="20"/>
              </w:rPr>
            </w:pPr>
            <w:sdt>
              <w:sdtPr>
                <w:rPr>
                  <w:rFonts w:cstheme="minorHAnsi"/>
                  <w:color w:val="FFC000" w:themeColor="accent4"/>
                  <w:sz w:val="28"/>
                  <w:szCs w:val="28"/>
                </w:rPr>
                <w:id w:val="735055068"/>
                <w14:checkbox>
                  <w14:checked w14:val="0"/>
                  <w14:checkedState w14:val="2612" w14:font="MS Gothic"/>
                  <w14:uncheckedState w14:val="2610" w14:font="MS Gothic"/>
                </w14:checkbox>
              </w:sdtPr>
              <w:sdtEndPr/>
              <w:sdtContent>
                <w:r w:rsidR="00596480" w:rsidRPr="00632EFA">
                  <w:rPr>
                    <w:rFonts w:ascii="Segoe UI Symbol" w:eastAsia="MS Gothic" w:hAnsi="Segoe UI Symbol" w:cs="Segoe UI Symbol"/>
                    <w:bCs w:val="0"/>
                    <w:color w:val="FFC000" w:themeColor="accent4"/>
                    <w:sz w:val="28"/>
                    <w:szCs w:val="28"/>
                  </w:rPr>
                  <w:t>☐</w:t>
                </w:r>
              </w:sdtContent>
            </w:sdt>
            <w:r w:rsidR="00596480" w:rsidRPr="00632EFA">
              <w:rPr>
                <w:rFonts w:cstheme="minorHAnsi"/>
                <w:color w:val="FFC000"/>
                <w:sz w:val="28"/>
                <w:szCs w:val="28"/>
              </w:rPr>
              <w:t xml:space="preserve"> </w:t>
            </w:r>
            <w:r w:rsidR="00596480" w:rsidRPr="00632EFA">
              <w:rPr>
                <w:rFonts w:cstheme="minorHAnsi"/>
                <w:b w:val="0"/>
                <w:bCs w:val="0"/>
                <w:color w:val="002060"/>
                <w:sz w:val="20"/>
                <w:szCs w:val="20"/>
              </w:rPr>
              <w:t>Γ’ΘΜΙΑ ΕΚΠΑΙΔΕΥΣΗ ΑΕΙ</w:t>
            </w:r>
          </w:p>
        </w:tc>
        <w:tc>
          <w:tcPr>
            <w:tcW w:w="5186" w:type="dxa"/>
            <w:gridSpan w:val="2"/>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53177E0F" w14:textId="1DFD84A4" w:rsidR="00596480" w:rsidRPr="00761C50" w:rsidRDefault="001F19A9" w:rsidP="00B94899">
            <w:pPr>
              <w:pStyle w:val="a7"/>
              <w:ind w:left="0"/>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sdt>
              <w:sdtPr>
                <w:rPr>
                  <w:rFonts w:cstheme="minorHAnsi"/>
                  <w:b/>
                  <w:bCs/>
                  <w:color w:val="FFC000" w:themeColor="accent4"/>
                  <w:sz w:val="28"/>
                  <w:szCs w:val="28"/>
                </w:rPr>
                <w:id w:val="-1604490209"/>
                <w14:checkbox>
                  <w14:checked w14:val="0"/>
                  <w14:checkedState w14:val="2612" w14:font="MS Gothic"/>
                  <w14:uncheckedState w14:val="2610" w14:font="MS Gothic"/>
                </w14:checkbox>
              </w:sdtPr>
              <w:sdtEndPr/>
              <w:sdtContent>
                <w:r w:rsidR="00761C50" w:rsidRPr="00632EFA">
                  <w:rPr>
                    <w:rFonts w:ascii="Segoe UI Symbol" w:eastAsia="MS Gothic" w:hAnsi="Segoe UI Symbol" w:cs="Segoe UI Symbol"/>
                    <w:b/>
                    <w:bCs/>
                    <w:color w:val="FFC000" w:themeColor="accent4"/>
                    <w:sz w:val="28"/>
                    <w:szCs w:val="28"/>
                  </w:rPr>
                  <w:t>☐</w:t>
                </w:r>
              </w:sdtContent>
            </w:sdt>
            <w:r w:rsidR="00761C50" w:rsidRPr="00632EFA">
              <w:rPr>
                <w:rFonts w:cstheme="minorHAnsi"/>
                <w:color w:val="FFC000" w:themeColor="accent4"/>
                <w:sz w:val="28"/>
                <w:szCs w:val="28"/>
              </w:rPr>
              <w:t xml:space="preserve"> </w:t>
            </w:r>
            <w:r w:rsidR="00596480" w:rsidRPr="00632EFA">
              <w:rPr>
                <w:rFonts w:cstheme="minorHAnsi"/>
                <w:color w:val="FFC000" w:themeColor="accent4"/>
                <w:sz w:val="28"/>
                <w:szCs w:val="28"/>
              </w:rPr>
              <w:t xml:space="preserve"> </w:t>
            </w:r>
            <w:r w:rsidR="00596480" w:rsidRPr="00632EFA">
              <w:rPr>
                <w:rFonts w:cstheme="minorHAnsi"/>
                <w:color w:val="002060"/>
                <w:sz w:val="20"/>
                <w:szCs w:val="20"/>
              </w:rPr>
              <w:t>Γ’ΘΜΙΑ ΕΚΠΑΙΔΕΥΣΗ ΤΕΙ</w:t>
            </w:r>
          </w:p>
        </w:tc>
      </w:tr>
      <w:tr w:rsidR="00596480" w:rsidRPr="00761C50" w14:paraId="4F93D49E" w14:textId="77777777" w:rsidTr="00632EFA">
        <w:trPr>
          <w:trHeight w:hRule="exact" w:val="426"/>
        </w:trPr>
        <w:tc>
          <w:tcPr>
            <w:cnfStyle w:val="001000000000" w:firstRow="0" w:lastRow="0" w:firstColumn="1" w:lastColumn="0" w:oddVBand="0" w:evenVBand="0" w:oddHBand="0" w:evenHBand="0" w:firstRowFirstColumn="0" w:firstRowLastColumn="0" w:lastRowFirstColumn="0" w:lastRowLastColumn="0"/>
            <w:tcW w:w="5186" w:type="dxa"/>
            <w:gridSpan w:val="3"/>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45742389" w14:textId="1D3C535E" w:rsidR="00596480" w:rsidRPr="00761C50" w:rsidRDefault="001F19A9" w:rsidP="00B94899">
            <w:pPr>
              <w:pStyle w:val="a7"/>
              <w:ind w:left="0"/>
              <w:rPr>
                <w:rFonts w:cstheme="minorHAnsi"/>
                <w:sz w:val="20"/>
                <w:szCs w:val="20"/>
              </w:rPr>
            </w:pPr>
            <w:sdt>
              <w:sdtPr>
                <w:rPr>
                  <w:rFonts w:cstheme="minorHAnsi"/>
                  <w:color w:val="FFC000" w:themeColor="accent4"/>
                  <w:sz w:val="28"/>
                  <w:szCs w:val="28"/>
                </w:rPr>
                <w:id w:val="-438382853"/>
                <w14:checkbox>
                  <w14:checked w14:val="0"/>
                  <w14:checkedState w14:val="2612" w14:font="MS Gothic"/>
                  <w14:uncheckedState w14:val="2610" w14:font="MS Gothic"/>
                </w14:checkbox>
              </w:sdtPr>
              <w:sdtEndPr/>
              <w:sdtContent>
                <w:r w:rsidR="00632EFA" w:rsidRPr="00632EFA">
                  <w:rPr>
                    <w:rFonts w:ascii="MS Gothic" w:eastAsia="MS Gothic" w:hAnsi="MS Gothic" w:cstheme="minorHAnsi" w:hint="eastAsia"/>
                    <w:color w:val="FFC000" w:themeColor="accent4"/>
                    <w:sz w:val="28"/>
                    <w:szCs w:val="28"/>
                  </w:rPr>
                  <w:t>☐</w:t>
                </w:r>
              </w:sdtContent>
            </w:sdt>
            <w:r w:rsidR="00761C50" w:rsidRPr="00632EFA">
              <w:rPr>
                <w:rFonts w:cstheme="minorHAnsi"/>
                <w:color w:val="FFC000" w:themeColor="accent4"/>
                <w:sz w:val="28"/>
                <w:szCs w:val="28"/>
              </w:rPr>
              <w:t xml:space="preserve"> </w:t>
            </w:r>
            <w:r w:rsidR="00596480" w:rsidRPr="00632EFA">
              <w:rPr>
                <w:rFonts w:cstheme="minorHAnsi"/>
                <w:b w:val="0"/>
                <w:bCs w:val="0"/>
                <w:color w:val="002060"/>
                <w:sz w:val="20"/>
                <w:szCs w:val="20"/>
              </w:rPr>
              <w:t>ΜΕΤΑΠΤΥΧΙΑΚΟ</w:t>
            </w:r>
          </w:p>
        </w:tc>
        <w:tc>
          <w:tcPr>
            <w:tcW w:w="5186" w:type="dxa"/>
            <w:gridSpan w:val="2"/>
            <w:tcBorders>
              <w:top w:val="dashSmallGap" w:sz="2" w:space="0" w:color="FFC000"/>
              <w:left w:val="dashSmallGap" w:sz="2" w:space="0" w:color="FFC000"/>
              <w:bottom w:val="dashSmallGap" w:sz="2" w:space="0" w:color="FFC000"/>
              <w:right w:val="dashSmallGap" w:sz="2" w:space="0" w:color="FFC000"/>
            </w:tcBorders>
            <w:shd w:val="clear" w:color="auto" w:fill="auto"/>
            <w:vAlign w:val="center"/>
          </w:tcPr>
          <w:p w14:paraId="13842533" w14:textId="77777777" w:rsidR="00596480" w:rsidRPr="00761C50" w:rsidRDefault="001F19A9" w:rsidP="00B94899">
            <w:pPr>
              <w:pStyle w:val="a7"/>
              <w:ind w:left="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sdt>
              <w:sdtPr>
                <w:rPr>
                  <w:rFonts w:cstheme="minorHAnsi"/>
                  <w:b/>
                  <w:bCs/>
                  <w:color w:val="FFC000" w:themeColor="accent4"/>
                  <w:sz w:val="28"/>
                  <w:szCs w:val="28"/>
                </w:rPr>
                <w:id w:val="-1437676630"/>
                <w14:checkbox>
                  <w14:checked w14:val="0"/>
                  <w14:checkedState w14:val="2612" w14:font="MS Gothic"/>
                  <w14:uncheckedState w14:val="2610" w14:font="MS Gothic"/>
                </w14:checkbox>
              </w:sdtPr>
              <w:sdtEndPr/>
              <w:sdtContent>
                <w:r w:rsidR="00596480" w:rsidRPr="00632EFA">
                  <w:rPr>
                    <w:rFonts w:ascii="Segoe UI Symbol" w:eastAsia="MS Gothic" w:hAnsi="Segoe UI Symbol" w:cs="Segoe UI Symbol"/>
                    <w:b/>
                    <w:bCs/>
                    <w:color w:val="FFC000" w:themeColor="accent4"/>
                    <w:sz w:val="28"/>
                    <w:szCs w:val="28"/>
                  </w:rPr>
                  <w:t>☐</w:t>
                </w:r>
              </w:sdtContent>
            </w:sdt>
            <w:r w:rsidR="00596480" w:rsidRPr="00632EFA">
              <w:rPr>
                <w:rFonts w:cstheme="minorHAnsi"/>
                <w:color w:val="FFC000" w:themeColor="accent4"/>
                <w:sz w:val="28"/>
                <w:szCs w:val="28"/>
              </w:rPr>
              <w:t xml:space="preserve"> </w:t>
            </w:r>
            <w:r w:rsidR="00596480" w:rsidRPr="00632EFA">
              <w:rPr>
                <w:rFonts w:cstheme="minorHAnsi"/>
                <w:color w:val="002060"/>
                <w:sz w:val="20"/>
                <w:szCs w:val="20"/>
              </w:rPr>
              <w:t xml:space="preserve"> ΔΙΔΑΚΤΟΡΙΚΟ</w:t>
            </w:r>
          </w:p>
        </w:tc>
      </w:tr>
    </w:tbl>
    <w:p w14:paraId="1F6916B9" w14:textId="77777777" w:rsidR="00761C50" w:rsidRDefault="00761C50" w:rsidP="00A16560">
      <w:pPr>
        <w:spacing w:after="0" w:line="240" w:lineRule="auto"/>
        <w:jc w:val="both"/>
        <w:rPr>
          <w:rFonts w:eastAsia="Times New Roman" w:cstheme="minorHAnsi"/>
          <w:color w:val="595959" w:themeColor="text1" w:themeTint="A6"/>
          <w:sz w:val="20"/>
          <w:szCs w:val="20"/>
          <w:lang w:eastAsia="el-GR"/>
        </w:rPr>
      </w:pPr>
    </w:p>
    <w:p w14:paraId="4523E866" w14:textId="5D83ABF7" w:rsidR="006E7843" w:rsidRPr="00632EFA" w:rsidRDefault="00596480" w:rsidP="00A16560">
      <w:pPr>
        <w:spacing w:after="0" w:line="240" w:lineRule="auto"/>
        <w:jc w:val="both"/>
        <w:rPr>
          <w:rFonts w:eastAsia="Times New Roman" w:cstheme="minorHAnsi"/>
          <w:color w:val="002060"/>
          <w:sz w:val="20"/>
          <w:szCs w:val="20"/>
          <w:lang w:eastAsia="el-GR"/>
        </w:rPr>
      </w:pPr>
      <w:r w:rsidRPr="00632EFA">
        <w:rPr>
          <w:rFonts w:eastAsia="Times New Roman" w:cstheme="minorHAnsi"/>
          <w:color w:val="002060"/>
          <w:sz w:val="20"/>
          <w:szCs w:val="20"/>
          <w:lang w:eastAsia="el-GR"/>
        </w:rPr>
        <w:t xml:space="preserve">Σύμφωνα </w:t>
      </w:r>
      <w:r w:rsidR="00A16560" w:rsidRPr="00632EFA">
        <w:rPr>
          <w:rFonts w:eastAsia="Times New Roman" w:cstheme="minorHAnsi"/>
          <w:color w:val="002060"/>
          <w:sz w:val="20"/>
          <w:szCs w:val="20"/>
          <w:lang w:eastAsia="el-GR"/>
        </w:rPr>
        <w:t xml:space="preserve">με </w:t>
      </w:r>
      <w:r w:rsidR="006E7843" w:rsidRPr="00632EFA">
        <w:rPr>
          <w:rFonts w:eastAsia="Times New Roman" w:cstheme="minorHAnsi"/>
          <w:color w:val="002060"/>
          <w:sz w:val="20"/>
          <w:szCs w:val="20"/>
          <w:lang w:eastAsia="el-GR"/>
        </w:rPr>
        <w:t>το Κοινό Δελτίο Τύπου στις 27/3/2020 των Υπουργείων Οικονομικών, Ανάπτυξης, Εργασίας. Και Κοινωνικών Υποθέσεων</w:t>
      </w:r>
      <w:r w:rsidR="00A16560" w:rsidRPr="00632EFA">
        <w:rPr>
          <w:rFonts w:eastAsia="Times New Roman" w:cstheme="minorHAnsi"/>
          <w:color w:val="002060"/>
          <w:sz w:val="20"/>
          <w:szCs w:val="20"/>
          <w:lang w:eastAsia="el-GR"/>
        </w:rPr>
        <w:t xml:space="preserve"> αναμένεται η δημοσίευση προγράμματος τηλεκατάρτισης για τους </w:t>
      </w:r>
      <w:r w:rsidR="006E7843" w:rsidRPr="00632EFA">
        <w:rPr>
          <w:rFonts w:eastAsia="Times New Roman" w:cstheme="minorHAnsi"/>
          <w:color w:val="002060"/>
          <w:sz w:val="20"/>
          <w:szCs w:val="20"/>
          <w:lang w:eastAsia="el-GR"/>
        </w:rPr>
        <w:t xml:space="preserve">κάτωθι ελεύθερους επαγγελματίες </w:t>
      </w:r>
      <w:r w:rsidR="00A16560" w:rsidRPr="00632EFA">
        <w:rPr>
          <w:rFonts w:eastAsia="Times New Roman" w:cstheme="minorHAnsi"/>
          <w:color w:val="002060"/>
          <w:sz w:val="20"/>
          <w:szCs w:val="20"/>
          <w:lang w:eastAsia="el-GR"/>
        </w:rPr>
        <w:t xml:space="preserve">της χώρας μας, στα πλαίσια στήριξής τους λόγω </w:t>
      </w:r>
      <w:r w:rsidRPr="00632EFA">
        <w:rPr>
          <w:rFonts w:eastAsia="Times New Roman" w:cstheme="minorHAnsi"/>
          <w:color w:val="002060"/>
          <w:sz w:val="20"/>
          <w:szCs w:val="20"/>
          <w:lang w:eastAsia="el-GR"/>
        </w:rPr>
        <w:t xml:space="preserve">των κατεπειγόντων μέτρων αντιμετώπισης της ανάγκης περιορισμού της διασποράς του κορωνοϊού </w:t>
      </w:r>
      <w:r w:rsidRPr="00632EFA">
        <w:rPr>
          <w:rFonts w:eastAsia="Times New Roman" w:cstheme="minorHAnsi"/>
          <w:color w:val="002060"/>
          <w:sz w:val="20"/>
          <w:szCs w:val="20"/>
          <w:lang w:val="en-US" w:eastAsia="el-GR"/>
        </w:rPr>
        <w:t>COVID</w:t>
      </w:r>
      <w:r w:rsidRPr="00632EFA">
        <w:rPr>
          <w:rFonts w:eastAsia="Times New Roman" w:cstheme="minorHAnsi"/>
          <w:color w:val="002060"/>
          <w:sz w:val="20"/>
          <w:szCs w:val="20"/>
          <w:lang w:eastAsia="el-GR"/>
        </w:rPr>
        <w:t>-19</w:t>
      </w:r>
      <w:r w:rsidR="006E7843" w:rsidRPr="00632EFA">
        <w:rPr>
          <w:rFonts w:eastAsia="Times New Roman" w:cstheme="minorHAnsi"/>
          <w:color w:val="002060"/>
          <w:sz w:val="20"/>
          <w:szCs w:val="20"/>
          <w:lang w:eastAsia="el-GR"/>
        </w:rPr>
        <w:t>:</w:t>
      </w:r>
    </w:p>
    <w:p w14:paraId="399E8B80" w14:textId="77777777" w:rsidR="006E7843" w:rsidRPr="00632EFA" w:rsidRDefault="006E7843" w:rsidP="006E7843">
      <w:pPr>
        <w:pStyle w:val="a7"/>
        <w:numPr>
          <w:ilvl w:val="0"/>
          <w:numId w:val="10"/>
        </w:numPr>
        <w:spacing w:after="0" w:line="240" w:lineRule="auto"/>
        <w:jc w:val="both"/>
        <w:rPr>
          <w:rFonts w:eastAsia="Times New Roman" w:cstheme="minorHAnsi"/>
          <w:color w:val="002060"/>
          <w:sz w:val="20"/>
          <w:szCs w:val="20"/>
          <w:lang w:eastAsia="el-GR"/>
        </w:rPr>
      </w:pPr>
      <w:r w:rsidRPr="00632EFA">
        <w:rPr>
          <w:rFonts w:eastAsia="Times New Roman" w:cstheme="minorHAnsi"/>
          <w:color w:val="002060"/>
          <w:sz w:val="20"/>
          <w:szCs w:val="20"/>
          <w:lang w:eastAsia="el-GR"/>
        </w:rPr>
        <w:t>Δικηγόροι</w:t>
      </w:r>
    </w:p>
    <w:p w14:paraId="385B3DA8" w14:textId="5B1EF27C" w:rsidR="006E7843" w:rsidRPr="00632EFA" w:rsidRDefault="006E7843" w:rsidP="006E7843">
      <w:pPr>
        <w:pStyle w:val="a7"/>
        <w:numPr>
          <w:ilvl w:val="0"/>
          <w:numId w:val="10"/>
        </w:numPr>
        <w:spacing w:after="0" w:line="240" w:lineRule="auto"/>
        <w:jc w:val="both"/>
        <w:rPr>
          <w:rFonts w:eastAsia="Times New Roman" w:cstheme="minorHAnsi"/>
          <w:color w:val="002060"/>
          <w:sz w:val="20"/>
          <w:szCs w:val="20"/>
          <w:lang w:eastAsia="el-GR"/>
        </w:rPr>
      </w:pPr>
      <w:r w:rsidRPr="00632EFA">
        <w:rPr>
          <w:rFonts w:eastAsia="Times New Roman" w:cstheme="minorHAnsi"/>
          <w:color w:val="002060"/>
          <w:sz w:val="20"/>
          <w:szCs w:val="20"/>
          <w:lang w:eastAsia="el-GR"/>
        </w:rPr>
        <w:t xml:space="preserve">Γιατροί συμπεριλαμβανομένων των </w:t>
      </w:r>
      <w:r w:rsidR="00F4751F">
        <w:rPr>
          <w:rFonts w:eastAsia="Times New Roman" w:cstheme="minorHAnsi"/>
          <w:color w:val="002060"/>
          <w:sz w:val="20"/>
          <w:szCs w:val="20"/>
          <w:lang w:eastAsia="el-GR"/>
        </w:rPr>
        <w:t>Ο</w:t>
      </w:r>
      <w:r w:rsidRPr="00632EFA">
        <w:rPr>
          <w:rFonts w:eastAsia="Times New Roman" w:cstheme="minorHAnsi"/>
          <w:color w:val="002060"/>
          <w:sz w:val="20"/>
          <w:szCs w:val="20"/>
          <w:lang w:eastAsia="el-GR"/>
        </w:rPr>
        <w:t xml:space="preserve">δοντιάτρων, </w:t>
      </w:r>
      <w:r w:rsidR="00F4751F">
        <w:rPr>
          <w:rFonts w:eastAsia="Times New Roman" w:cstheme="minorHAnsi"/>
          <w:color w:val="002060"/>
          <w:sz w:val="20"/>
          <w:szCs w:val="20"/>
          <w:lang w:eastAsia="el-GR"/>
        </w:rPr>
        <w:t>Ψ</w:t>
      </w:r>
      <w:r w:rsidRPr="00632EFA">
        <w:rPr>
          <w:rFonts w:eastAsia="Times New Roman" w:cstheme="minorHAnsi"/>
          <w:color w:val="002060"/>
          <w:sz w:val="20"/>
          <w:szCs w:val="20"/>
          <w:lang w:eastAsia="el-GR"/>
        </w:rPr>
        <w:t xml:space="preserve">υχιάτρων και </w:t>
      </w:r>
      <w:r w:rsidR="00F4751F">
        <w:rPr>
          <w:rFonts w:eastAsia="Times New Roman" w:cstheme="minorHAnsi"/>
          <w:color w:val="002060"/>
          <w:sz w:val="20"/>
          <w:szCs w:val="20"/>
          <w:lang w:eastAsia="el-GR"/>
        </w:rPr>
        <w:t>Λ</w:t>
      </w:r>
      <w:r w:rsidRPr="00632EFA">
        <w:rPr>
          <w:rFonts w:eastAsia="Times New Roman" w:cstheme="minorHAnsi"/>
          <w:color w:val="002060"/>
          <w:sz w:val="20"/>
          <w:szCs w:val="20"/>
          <w:lang w:eastAsia="el-GR"/>
        </w:rPr>
        <w:t xml:space="preserve">οιπού </w:t>
      </w:r>
      <w:r w:rsidR="00F4751F">
        <w:rPr>
          <w:rFonts w:eastAsia="Times New Roman" w:cstheme="minorHAnsi"/>
          <w:color w:val="002060"/>
          <w:sz w:val="20"/>
          <w:szCs w:val="20"/>
          <w:lang w:eastAsia="el-GR"/>
        </w:rPr>
        <w:t>Ι</w:t>
      </w:r>
      <w:r w:rsidRPr="00632EFA">
        <w:rPr>
          <w:rFonts w:eastAsia="Times New Roman" w:cstheme="minorHAnsi"/>
          <w:color w:val="002060"/>
          <w:sz w:val="20"/>
          <w:szCs w:val="20"/>
          <w:lang w:eastAsia="el-GR"/>
        </w:rPr>
        <w:t xml:space="preserve">ατρικού </w:t>
      </w:r>
      <w:r w:rsidR="00F4751F">
        <w:rPr>
          <w:rFonts w:eastAsia="Times New Roman" w:cstheme="minorHAnsi"/>
          <w:color w:val="002060"/>
          <w:sz w:val="20"/>
          <w:szCs w:val="20"/>
          <w:lang w:eastAsia="el-GR"/>
        </w:rPr>
        <w:t>Π</w:t>
      </w:r>
      <w:bookmarkStart w:id="1" w:name="_GoBack"/>
      <w:bookmarkEnd w:id="1"/>
      <w:r w:rsidRPr="00632EFA">
        <w:rPr>
          <w:rFonts w:eastAsia="Times New Roman" w:cstheme="minorHAnsi"/>
          <w:color w:val="002060"/>
          <w:sz w:val="20"/>
          <w:szCs w:val="20"/>
          <w:lang w:eastAsia="el-GR"/>
        </w:rPr>
        <w:t>ροσωπικού</w:t>
      </w:r>
    </w:p>
    <w:p w14:paraId="3A62C968" w14:textId="3B0F8E39" w:rsidR="006E7843" w:rsidRPr="00632EFA" w:rsidRDefault="006E7843" w:rsidP="006E7843">
      <w:pPr>
        <w:pStyle w:val="a7"/>
        <w:numPr>
          <w:ilvl w:val="0"/>
          <w:numId w:val="10"/>
        </w:numPr>
        <w:spacing w:after="0" w:line="240" w:lineRule="auto"/>
        <w:jc w:val="both"/>
        <w:rPr>
          <w:rFonts w:eastAsia="Times New Roman" w:cstheme="minorHAnsi"/>
          <w:color w:val="002060"/>
          <w:sz w:val="20"/>
          <w:szCs w:val="20"/>
          <w:lang w:eastAsia="el-GR"/>
        </w:rPr>
      </w:pPr>
      <w:r w:rsidRPr="00632EFA">
        <w:rPr>
          <w:rFonts w:eastAsia="Times New Roman" w:cstheme="minorHAnsi"/>
          <w:color w:val="002060"/>
          <w:sz w:val="20"/>
          <w:szCs w:val="20"/>
          <w:lang w:eastAsia="el-GR"/>
        </w:rPr>
        <w:t>Μηχανικοί/</w:t>
      </w:r>
      <w:r w:rsidR="00C6497F">
        <w:rPr>
          <w:rFonts w:eastAsia="Times New Roman" w:cstheme="minorHAnsi"/>
          <w:color w:val="002060"/>
          <w:sz w:val="20"/>
          <w:szCs w:val="20"/>
          <w:lang w:eastAsia="el-GR"/>
        </w:rPr>
        <w:t>Α</w:t>
      </w:r>
      <w:r w:rsidRPr="00632EFA">
        <w:rPr>
          <w:rFonts w:eastAsia="Times New Roman" w:cstheme="minorHAnsi"/>
          <w:color w:val="002060"/>
          <w:sz w:val="20"/>
          <w:szCs w:val="20"/>
          <w:lang w:eastAsia="el-GR"/>
        </w:rPr>
        <w:t>ρχιτέκτονες</w:t>
      </w:r>
    </w:p>
    <w:p w14:paraId="6E1EA6DB" w14:textId="77777777" w:rsidR="006E7843" w:rsidRPr="00632EFA" w:rsidRDefault="006E7843" w:rsidP="006E7843">
      <w:pPr>
        <w:pStyle w:val="a7"/>
        <w:numPr>
          <w:ilvl w:val="0"/>
          <w:numId w:val="10"/>
        </w:numPr>
        <w:spacing w:after="0" w:line="240" w:lineRule="auto"/>
        <w:jc w:val="both"/>
        <w:rPr>
          <w:rFonts w:eastAsia="Times New Roman" w:cstheme="minorHAnsi"/>
          <w:color w:val="002060"/>
          <w:sz w:val="20"/>
          <w:szCs w:val="20"/>
          <w:lang w:eastAsia="el-GR"/>
        </w:rPr>
      </w:pPr>
      <w:r w:rsidRPr="00632EFA">
        <w:rPr>
          <w:rFonts w:eastAsia="Times New Roman" w:cstheme="minorHAnsi"/>
          <w:color w:val="002060"/>
          <w:sz w:val="20"/>
          <w:szCs w:val="20"/>
          <w:lang w:eastAsia="el-GR"/>
        </w:rPr>
        <w:t>Οικονομολόγοι/Λογιστές</w:t>
      </w:r>
    </w:p>
    <w:p w14:paraId="659ED8E1" w14:textId="6AF5DE26" w:rsidR="00A16560" w:rsidRPr="00632EFA" w:rsidRDefault="006E7843" w:rsidP="006E7843">
      <w:pPr>
        <w:pStyle w:val="a7"/>
        <w:numPr>
          <w:ilvl w:val="0"/>
          <w:numId w:val="10"/>
        </w:numPr>
        <w:spacing w:after="0" w:line="240" w:lineRule="auto"/>
        <w:jc w:val="both"/>
        <w:rPr>
          <w:rFonts w:eastAsia="Times New Roman" w:cstheme="minorHAnsi"/>
          <w:color w:val="002060"/>
          <w:sz w:val="20"/>
          <w:szCs w:val="20"/>
          <w:lang w:eastAsia="el-GR"/>
        </w:rPr>
      </w:pPr>
      <w:r w:rsidRPr="00632EFA">
        <w:rPr>
          <w:rFonts w:eastAsia="Times New Roman" w:cstheme="minorHAnsi"/>
          <w:color w:val="002060"/>
          <w:sz w:val="20"/>
          <w:szCs w:val="20"/>
          <w:lang w:eastAsia="el-GR"/>
        </w:rPr>
        <w:t>Εκπαιδευτικοί και Ερευνητές</w:t>
      </w:r>
      <w:r w:rsidR="00596480" w:rsidRPr="00632EFA">
        <w:rPr>
          <w:rFonts w:eastAsia="Times New Roman" w:cstheme="minorHAnsi"/>
          <w:color w:val="002060"/>
          <w:sz w:val="20"/>
          <w:szCs w:val="20"/>
          <w:lang w:eastAsia="el-GR"/>
        </w:rPr>
        <w:t xml:space="preserve"> </w:t>
      </w:r>
    </w:p>
    <w:p w14:paraId="0A38FA9D" w14:textId="77777777" w:rsidR="00D264FF" w:rsidRPr="00632EFA" w:rsidRDefault="00D264FF" w:rsidP="00A16560">
      <w:pPr>
        <w:spacing w:after="0" w:line="240" w:lineRule="auto"/>
        <w:jc w:val="both"/>
        <w:rPr>
          <w:rFonts w:eastAsia="Times New Roman" w:cstheme="minorHAnsi"/>
          <w:color w:val="002060"/>
          <w:sz w:val="20"/>
          <w:szCs w:val="20"/>
          <w:lang w:eastAsia="el-GR"/>
        </w:rPr>
      </w:pPr>
    </w:p>
    <w:p w14:paraId="1429D8C4" w14:textId="0208FCC1" w:rsidR="00163BB9" w:rsidRPr="00632EFA" w:rsidRDefault="00A16560" w:rsidP="00A16560">
      <w:pPr>
        <w:spacing w:after="0" w:line="240" w:lineRule="auto"/>
        <w:jc w:val="both"/>
        <w:rPr>
          <w:rFonts w:eastAsia="Times New Roman" w:cstheme="minorHAnsi"/>
          <w:color w:val="002060"/>
          <w:sz w:val="20"/>
          <w:szCs w:val="20"/>
          <w:lang w:eastAsia="el-GR"/>
        </w:rPr>
      </w:pPr>
      <w:r w:rsidRPr="00632EFA">
        <w:rPr>
          <w:rFonts w:eastAsia="Times New Roman" w:cstheme="minorHAnsi"/>
          <w:color w:val="002060"/>
          <w:sz w:val="20"/>
          <w:szCs w:val="20"/>
          <w:lang w:eastAsia="el-GR"/>
        </w:rPr>
        <w:t xml:space="preserve">Το εν λόγω πρόγραμμα θα πραγματοποιηθεί μέσω πλατφόρμας τηλεκπαίδευσης και θα συνοδεύεται από πιστοποίηση γνώσεων και δεξιοτήτων. Το πρόγραμμα συγχρηματοδοτείται από το ΕΣΠΑ μέσα από το Επιχειρησιακό Πρόγραμμα «Ανάπτυξη Ανθρώπινου Δυναμικού, Εκπαίδευση και Δια Βίου Μάθηση». </w:t>
      </w:r>
    </w:p>
    <w:p w14:paraId="73C99F8E" w14:textId="77777777" w:rsidR="00D264FF" w:rsidRPr="00632EFA" w:rsidRDefault="00D264FF" w:rsidP="00A16560">
      <w:pPr>
        <w:spacing w:after="0" w:line="240" w:lineRule="auto"/>
        <w:jc w:val="both"/>
        <w:rPr>
          <w:rFonts w:eastAsia="Times New Roman" w:cstheme="minorHAnsi"/>
          <w:color w:val="002060"/>
          <w:sz w:val="20"/>
          <w:szCs w:val="20"/>
          <w:lang w:eastAsia="el-GR"/>
        </w:rPr>
      </w:pPr>
    </w:p>
    <w:p w14:paraId="33F07AF5" w14:textId="0B2342A0" w:rsidR="00A16560" w:rsidRPr="00632EFA" w:rsidRDefault="00A16560" w:rsidP="00A16560">
      <w:pPr>
        <w:spacing w:after="0" w:line="240" w:lineRule="auto"/>
        <w:jc w:val="both"/>
        <w:rPr>
          <w:rFonts w:eastAsia="Times New Roman" w:cstheme="minorHAnsi"/>
          <w:color w:val="002060"/>
          <w:sz w:val="20"/>
          <w:szCs w:val="20"/>
          <w:lang w:eastAsia="el-GR"/>
        </w:rPr>
      </w:pPr>
      <w:r w:rsidRPr="00632EFA">
        <w:rPr>
          <w:rFonts w:eastAsia="Times New Roman" w:cstheme="minorHAnsi"/>
          <w:color w:val="002060"/>
          <w:sz w:val="20"/>
          <w:szCs w:val="20"/>
          <w:lang w:eastAsia="el-GR"/>
        </w:rPr>
        <w:t xml:space="preserve">Το εκπαιδευτικό επίδομα θα είναι 600 ευρώ και θα αφορά τον ένα μήνα που θα διαρκέσει η κατάρτιση. </w:t>
      </w:r>
      <w:r w:rsidR="006E7843" w:rsidRPr="00632EFA">
        <w:rPr>
          <w:rFonts w:eastAsia="Times New Roman" w:cstheme="minorHAnsi"/>
          <w:color w:val="002060"/>
          <w:sz w:val="20"/>
          <w:szCs w:val="20"/>
          <w:lang w:eastAsia="el-GR"/>
        </w:rPr>
        <w:t xml:space="preserve">Το εκπαιδευτικό επίδομα θα καταβληθεί σε δύο δόσεις εντός του μήνα Απριλίου. </w:t>
      </w:r>
    </w:p>
    <w:p w14:paraId="7758FB0C" w14:textId="180B84CE" w:rsidR="00171D6F" w:rsidRPr="00632EFA" w:rsidRDefault="00163BB9" w:rsidP="00163BB9">
      <w:pPr>
        <w:spacing w:before="100" w:beforeAutospacing="1" w:after="100" w:afterAutospacing="1" w:line="240" w:lineRule="auto"/>
        <w:jc w:val="both"/>
        <w:rPr>
          <w:rFonts w:eastAsia="Times New Roman" w:cstheme="minorHAnsi"/>
          <w:b/>
          <w:bCs/>
          <w:color w:val="002060"/>
          <w:sz w:val="20"/>
          <w:szCs w:val="20"/>
          <w:lang w:eastAsia="el-GR"/>
        </w:rPr>
      </w:pPr>
      <w:r w:rsidRPr="00632EFA">
        <w:rPr>
          <w:rFonts w:cstheme="minorHAnsi"/>
          <w:b/>
          <w:color w:val="002060"/>
          <w:sz w:val="20"/>
          <w:szCs w:val="20"/>
        </w:rPr>
        <w:t xml:space="preserve">Για την συμμετοχή </w:t>
      </w:r>
      <w:r w:rsidR="00A16560" w:rsidRPr="00632EFA">
        <w:rPr>
          <w:rFonts w:cstheme="minorHAnsi"/>
          <w:b/>
          <w:color w:val="002060"/>
          <w:sz w:val="20"/>
          <w:szCs w:val="20"/>
        </w:rPr>
        <w:t xml:space="preserve">σας </w:t>
      </w:r>
      <w:r w:rsidRPr="00632EFA">
        <w:rPr>
          <w:rFonts w:cstheme="minorHAnsi"/>
          <w:b/>
          <w:color w:val="002060"/>
          <w:sz w:val="20"/>
          <w:szCs w:val="20"/>
        </w:rPr>
        <w:t>στα αναμενόμενα προγράμματα κατάρτισης, θα ενημερωθείτε εκ νέου για τα δικαιολογητικά που απαιτούνται</w:t>
      </w:r>
      <w:r w:rsidR="00A16560" w:rsidRPr="00632EFA">
        <w:rPr>
          <w:rFonts w:cstheme="minorHAnsi"/>
          <w:b/>
          <w:color w:val="002060"/>
          <w:sz w:val="20"/>
          <w:szCs w:val="20"/>
        </w:rPr>
        <w:t xml:space="preserve"> και τα επιμέρους χαρακτηριστικά. </w:t>
      </w:r>
    </w:p>
    <w:p w14:paraId="6643AE09" w14:textId="3D7E8E2F" w:rsidR="006E7843" w:rsidRDefault="006E7843" w:rsidP="00545744">
      <w:pPr>
        <w:pStyle w:val="2"/>
        <w:spacing w:after="0" w:line="240" w:lineRule="auto"/>
        <w:ind w:left="0"/>
        <w:jc w:val="both"/>
        <w:rPr>
          <w:rFonts w:ascii="Century Gothic" w:hAnsi="Century Gothic"/>
          <w:bCs/>
          <w:color w:val="3B3838" w:themeColor="background2" w:themeShade="40"/>
          <w:sz w:val="20"/>
          <w:szCs w:val="20"/>
        </w:rPr>
      </w:pPr>
    </w:p>
    <w:p w14:paraId="3B216E1A" w14:textId="41423DED" w:rsidR="00761C50" w:rsidRDefault="00761C50" w:rsidP="00545744">
      <w:pPr>
        <w:pStyle w:val="2"/>
        <w:spacing w:after="0" w:line="240" w:lineRule="auto"/>
        <w:ind w:left="0"/>
        <w:jc w:val="both"/>
        <w:rPr>
          <w:rFonts w:ascii="Century Gothic" w:hAnsi="Century Gothic"/>
          <w:bCs/>
          <w:color w:val="3B3838" w:themeColor="background2" w:themeShade="40"/>
          <w:sz w:val="20"/>
          <w:szCs w:val="20"/>
        </w:rPr>
      </w:pPr>
    </w:p>
    <w:p w14:paraId="254E8F08" w14:textId="51D1E8E4" w:rsidR="00510970" w:rsidRDefault="00510970" w:rsidP="00545744">
      <w:pPr>
        <w:pStyle w:val="2"/>
        <w:spacing w:after="0" w:line="240" w:lineRule="auto"/>
        <w:ind w:left="0"/>
        <w:jc w:val="both"/>
        <w:rPr>
          <w:rFonts w:ascii="Century Gothic" w:hAnsi="Century Gothic"/>
          <w:bCs/>
          <w:color w:val="3B3838" w:themeColor="background2" w:themeShade="40"/>
          <w:sz w:val="20"/>
          <w:szCs w:val="20"/>
        </w:rPr>
      </w:pPr>
    </w:p>
    <w:p w14:paraId="7CE05B80" w14:textId="46233430" w:rsidR="00510970" w:rsidRDefault="00510970" w:rsidP="00545744">
      <w:pPr>
        <w:pStyle w:val="2"/>
        <w:spacing w:after="0" w:line="240" w:lineRule="auto"/>
        <w:ind w:left="0"/>
        <w:jc w:val="both"/>
        <w:rPr>
          <w:rFonts w:ascii="Century Gothic" w:hAnsi="Century Gothic"/>
          <w:bCs/>
          <w:color w:val="3B3838" w:themeColor="background2" w:themeShade="40"/>
          <w:sz w:val="20"/>
          <w:szCs w:val="20"/>
        </w:rPr>
      </w:pPr>
    </w:p>
    <w:p w14:paraId="4F95E47C" w14:textId="77777777" w:rsidR="00510970" w:rsidRDefault="00510970" w:rsidP="00545744">
      <w:pPr>
        <w:pStyle w:val="2"/>
        <w:spacing w:after="0" w:line="240" w:lineRule="auto"/>
        <w:ind w:left="0"/>
        <w:jc w:val="both"/>
        <w:rPr>
          <w:rFonts w:ascii="Century Gothic" w:hAnsi="Century Gothic"/>
          <w:bCs/>
          <w:color w:val="3B3838" w:themeColor="background2" w:themeShade="40"/>
          <w:sz w:val="20"/>
          <w:szCs w:val="20"/>
        </w:rPr>
      </w:pPr>
    </w:p>
    <w:p w14:paraId="33EDF1A4" w14:textId="77777777" w:rsidR="00761C50" w:rsidRDefault="00761C50" w:rsidP="00545744">
      <w:pPr>
        <w:pStyle w:val="2"/>
        <w:spacing w:after="0" w:line="240" w:lineRule="auto"/>
        <w:ind w:left="0"/>
        <w:jc w:val="both"/>
        <w:rPr>
          <w:rFonts w:ascii="Century Gothic" w:hAnsi="Century Gothic"/>
          <w:bCs/>
          <w:color w:val="3B3838" w:themeColor="background2" w:themeShade="40"/>
          <w:sz w:val="20"/>
          <w:szCs w:val="20"/>
        </w:rPr>
      </w:pPr>
    </w:p>
    <w:p w14:paraId="66A77085" w14:textId="77777777" w:rsidR="006E7843" w:rsidRDefault="006E7843" w:rsidP="00545744">
      <w:pPr>
        <w:pStyle w:val="2"/>
        <w:spacing w:after="0" w:line="240" w:lineRule="auto"/>
        <w:ind w:left="0"/>
        <w:jc w:val="both"/>
        <w:rPr>
          <w:rFonts w:ascii="Century Gothic" w:hAnsi="Century Gothic"/>
          <w:bCs/>
          <w:color w:val="3B3838" w:themeColor="background2" w:themeShade="40"/>
          <w:sz w:val="20"/>
          <w:szCs w:val="20"/>
        </w:rPr>
      </w:pPr>
    </w:p>
    <w:bookmarkEnd w:id="0"/>
    <w:p w14:paraId="6F2082F1" w14:textId="62C6B7F0" w:rsidR="004C1AF3" w:rsidRPr="00632EFA" w:rsidRDefault="004C1AF3" w:rsidP="004C1AF3">
      <w:pPr>
        <w:ind w:left="74" w:right="74"/>
        <w:jc w:val="both"/>
        <w:rPr>
          <w:rFonts w:ascii="Tahoma" w:hAnsi="Tahoma" w:cs="Tahoma"/>
          <w:color w:val="002060"/>
          <w:sz w:val="16"/>
          <w:szCs w:val="18"/>
        </w:rPr>
      </w:pPr>
      <w:r w:rsidRPr="00632EFA">
        <w:rPr>
          <w:rFonts w:ascii="Tahoma" w:hAnsi="Tahoma" w:cs="Tahoma"/>
          <w:color w:val="002060"/>
          <w:sz w:val="16"/>
          <w:szCs w:val="18"/>
        </w:rPr>
        <w:t>H εταιρεία HONESTY ΕΠΕ επιθυμεί να σας ενημερώνει  για  καινούργια επιμορφωτικά προγράμματα, δράσεις  συμβουλευτικής καθοδήγησης και άλλα νέα σχετικά με τις δραστηριότητές του, μέσω της αποστολής ενημερώσεων (newsletter). Εφόσον το επιθυμείτε μπορείτε να λαμβάνετε newsletter σχετικά με τα ανωτέρω από την εταιρεία μας. Είναι επίσης  στη διακριτική ευχέρειά σας να άρετε την συγκατάθεσή σας, όποτε το επιθυμείτε.</w:t>
      </w:r>
    </w:p>
    <w:p w14:paraId="5CDBBE55" w14:textId="61D43AE5" w:rsidR="004C1AF3" w:rsidRPr="004C1AF3" w:rsidRDefault="004C1AF3" w:rsidP="004C1AF3">
      <w:pPr>
        <w:ind w:left="74" w:right="74"/>
        <w:jc w:val="both"/>
        <w:rPr>
          <w:rFonts w:ascii="Tahoma" w:hAnsi="Tahoma" w:cs="Tahoma"/>
          <w:color w:val="FF9900"/>
          <w:sz w:val="36"/>
          <w:szCs w:val="20"/>
        </w:rPr>
      </w:pPr>
      <w:r>
        <w:rPr>
          <w:rFonts w:ascii="Segoe UI Symbol" w:hAnsi="Segoe UI Symbol" w:cs="Segoe UI Symbol"/>
          <w:color w:val="FF9900"/>
          <w:sz w:val="36"/>
          <w:szCs w:val="20"/>
        </w:rPr>
        <w:t>☐</w:t>
      </w:r>
      <w:r w:rsidRPr="004C1AF3">
        <w:rPr>
          <w:rFonts w:ascii="Tahoma" w:hAnsi="Tahoma" w:cs="Tahoma"/>
          <w:color w:val="FF9900"/>
          <w:sz w:val="36"/>
          <w:szCs w:val="20"/>
        </w:rPr>
        <w:t xml:space="preserve"> </w:t>
      </w:r>
      <w:r>
        <w:rPr>
          <w:rFonts w:ascii="Tahoma" w:hAnsi="Tahoma" w:cs="Tahoma"/>
          <w:b/>
          <w:color w:val="002060"/>
          <w:sz w:val="18"/>
          <w:szCs w:val="20"/>
        </w:rPr>
        <w:t>Επιθυμώ</w:t>
      </w:r>
      <w:r>
        <w:rPr>
          <w:rFonts w:ascii="Tahoma" w:hAnsi="Tahoma" w:cs="Tahoma"/>
          <w:color w:val="002060"/>
          <w:sz w:val="18"/>
          <w:szCs w:val="20"/>
        </w:rPr>
        <w:t xml:space="preserve"> να λαμβάνω ενημερώσεις (newsletter) από την εταιρεία HONESTY ΕΠΕ για επιμορφωτικά προγράμματα, δράσεις  συμβουλευτικής καθοδήγησης και άλλα νέα σχετικά με τις δραστηριότητές του</w:t>
      </w:r>
    </w:p>
    <w:p w14:paraId="2776E69E" w14:textId="66C999B1" w:rsidR="004C1AF3" w:rsidRDefault="004C1AF3" w:rsidP="004C1AF3">
      <w:pPr>
        <w:ind w:left="74" w:right="74"/>
        <w:jc w:val="both"/>
        <w:rPr>
          <w:rFonts w:ascii="Tahoma" w:hAnsi="Tahoma" w:cs="Tahoma"/>
          <w:color w:val="002060"/>
          <w:sz w:val="18"/>
          <w:szCs w:val="20"/>
        </w:rPr>
      </w:pPr>
      <w:r>
        <w:rPr>
          <w:rFonts w:ascii="Segoe UI Symbol" w:hAnsi="Segoe UI Symbol" w:cs="Segoe UI Symbol"/>
          <w:color w:val="FF9900"/>
          <w:sz w:val="36"/>
          <w:szCs w:val="20"/>
        </w:rPr>
        <w:t>☐</w:t>
      </w:r>
      <w:r w:rsidRPr="004C1AF3">
        <w:rPr>
          <w:rFonts w:ascii="Segoe UI Symbol" w:hAnsi="Segoe UI Symbol" w:cs="Segoe UI Symbol"/>
          <w:color w:val="FF9900"/>
          <w:sz w:val="36"/>
          <w:szCs w:val="20"/>
        </w:rPr>
        <w:t xml:space="preserve"> </w:t>
      </w:r>
      <w:r>
        <w:rPr>
          <w:rFonts w:ascii="Tahoma" w:hAnsi="Tahoma" w:cs="Tahoma"/>
          <w:b/>
          <w:color w:val="002060"/>
          <w:sz w:val="18"/>
          <w:szCs w:val="20"/>
        </w:rPr>
        <w:t>Δεν Επιθυμώ</w:t>
      </w:r>
      <w:r>
        <w:rPr>
          <w:rFonts w:ascii="Tahoma" w:hAnsi="Tahoma" w:cs="Tahoma"/>
          <w:color w:val="002060"/>
          <w:sz w:val="18"/>
          <w:szCs w:val="20"/>
        </w:rPr>
        <w:t xml:space="preserve"> να λαμβάνω ενημερώσεις (newsletter) από την εταιρεία HONESTY ΕΠΕ για επιμορφωτικά προγράμματα, δράσεις συμβουλευτικής καθοδήγησης και άλλα νέα σχετικά με τις δραστηριότητές του</w:t>
      </w:r>
    </w:p>
    <w:p w14:paraId="01CFFE78" w14:textId="4F7AE452" w:rsidR="00761C50" w:rsidRPr="004C1AF3" w:rsidRDefault="00761C50" w:rsidP="00761C50">
      <w:pPr>
        <w:ind w:right="-108"/>
        <w:jc w:val="both"/>
        <w:rPr>
          <w:rFonts w:cstheme="minorHAnsi"/>
          <w:b/>
          <w:bCs/>
          <w:color w:val="002060"/>
          <w:sz w:val="18"/>
          <w:szCs w:val="18"/>
        </w:rPr>
      </w:pPr>
      <w:r w:rsidRPr="004C1AF3">
        <w:rPr>
          <w:rFonts w:cstheme="minorHAnsi"/>
          <w:b/>
          <w:bCs/>
          <w:color w:val="002060"/>
          <w:sz w:val="18"/>
          <w:szCs w:val="18"/>
        </w:rPr>
        <w:t>Ενημερώθηκα αναφορικά με την επεξεργασία των προσωπικών μου δεδομένων όπως αυτή περιγράφεται στο   παρακάτω κείμενο  της παρούσας ΑΙΤΗΣΗΣ ΣΥΜΜΕΤΟΧΗΣ.</w:t>
      </w:r>
    </w:p>
    <w:p w14:paraId="2361FAEA" w14:textId="5424F6C0" w:rsidR="00761C50" w:rsidRPr="004C1AF3" w:rsidRDefault="00761C50" w:rsidP="00761C50">
      <w:pPr>
        <w:rPr>
          <w:rFonts w:cstheme="minorHAnsi"/>
          <w:b/>
          <w:color w:val="002060"/>
        </w:rPr>
      </w:pPr>
      <w:r w:rsidRPr="004C1AF3">
        <w:rPr>
          <w:rFonts w:cstheme="minorHAnsi"/>
          <w:b/>
          <w:i/>
          <w:color w:val="002060"/>
        </w:rPr>
        <w:t>Ημερομηνία</w:t>
      </w:r>
      <w:r w:rsidRPr="004C1AF3">
        <w:rPr>
          <w:rFonts w:cstheme="minorHAnsi"/>
          <w:b/>
          <w:i/>
          <w:color w:val="002060"/>
        </w:rPr>
        <w:tab/>
      </w:r>
      <w:r w:rsidRPr="004C1AF3">
        <w:rPr>
          <w:rFonts w:cstheme="minorHAnsi"/>
          <w:b/>
          <w:i/>
          <w:color w:val="002060"/>
          <w:sz w:val="18"/>
          <w:szCs w:val="20"/>
        </w:rPr>
        <w:t xml:space="preserve">         </w:t>
      </w:r>
      <w:r w:rsidRPr="004C1AF3">
        <w:rPr>
          <w:rFonts w:cstheme="minorHAnsi"/>
          <w:b/>
          <w:color w:val="002060"/>
        </w:rPr>
        <w:tab/>
      </w:r>
      <w:r w:rsidRPr="004C1AF3">
        <w:rPr>
          <w:rFonts w:cstheme="minorHAnsi"/>
          <w:b/>
          <w:color w:val="002060"/>
        </w:rPr>
        <w:tab/>
      </w:r>
      <w:r w:rsidRPr="004C1AF3">
        <w:rPr>
          <w:rFonts w:cstheme="minorHAnsi"/>
          <w:b/>
          <w:color w:val="002060"/>
        </w:rPr>
        <w:tab/>
      </w:r>
      <w:r w:rsidRPr="004C1AF3">
        <w:rPr>
          <w:rFonts w:cstheme="minorHAnsi"/>
          <w:b/>
          <w:color w:val="002060"/>
        </w:rPr>
        <w:tab/>
      </w:r>
      <w:r w:rsidRPr="004C1AF3">
        <w:rPr>
          <w:rFonts w:cstheme="minorHAnsi"/>
          <w:b/>
          <w:color w:val="002060"/>
        </w:rPr>
        <w:tab/>
      </w:r>
      <w:r w:rsidRPr="004C1AF3">
        <w:rPr>
          <w:rFonts w:cstheme="minorHAnsi"/>
          <w:b/>
          <w:color w:val="002060"/>
        </w:rPr>
        <w:tab/>
        <w:t xml:space="preserve">                                              </w:t>
      </w:r>
      <w:r w:rsidRPr="004C1AF3">
        <w:rPr>
          <w:rFonts w:cstheme="minorHAnsi"/>
          <w:b/>
          <w:color w:val="002060"/>
        </w:rPr>
        <w:tab/>
      </w:r>
      <w:r w:rsidRPr="004C1AF3">
        <w:rPr>
          <w:rFonts w:cstheme="minorHAnsi"/>
          <w:b/>
          <w:color w:val="002060"/>
        </w:rPr>
        <w:tab/>
        <w:t xml:space="preserve">   </w:t>
      </w:r>
      <w:r w:rsidRPr="004C1AF3">
        <w:rPr>
          <w:rFonts w:cstheme="minorHAnsi"/>
          <w:b/>
          <w:i/>
          <w:color w:val="002060"/>
        </w:rPr>
        <w:t>Υπογραφή</w:t>
      </w:r>
    </w:p>
    <w:p w14:paraId="3CACDB37" w14:textId="77777777" w:rsidR="00761C50" w:rsidRDefault="00761C50" w:rsidP="00761C50">
      <w:pPr>
        <w:pStyle w:val="a7"/>
        <w:ind w:left="0" w:right="-1"/>
        <w:rPr>
          <w:rFonts w:cstheme="minorHAnsi"/>
          <w:b/>
          <w:color w:val="00486E"/>
          <w:sz w:val="28"/>
          <w:szCs w:val="28"/>
        </w:rPr>
      </w:pPr>
    </w:p>
    <w:p w14:paraId="337BF8F9" w14:textId="77777777" w:rsidR="004C1AF3" w:rsidRPr="00632EFA" w:rsidRDefault="004C1AF3" w:rsidP="00632EFA">
      <w:pPr>
        <w:spacing w:line="240" w:lineRule="auto"/>
        <w:jc w:val="center"/>
        <w:textAlignment w:val="baseline"/>
        <w:rPr>
          <w:rFonts w:ascii="Arial" w:eastAsia="Calibri" w:hAnsi="Arial" w:cs="Arial"/>
          <w:b/>
          <w:color w:val="002060"/>
          <w:sz w:val="20"/>
          <w:szCs w:val="20"/>
        </w:rPr>
      </w:pPr>
      <w:r w:rsidRPr="00632EFA">
        <w:rPr>
          <w:rFonts w:ascii="Arial" w:eastAsia="Calibri" w:hAnsi="Arial" w:cs="Arial"/>
          <w:b/>
          <w:color w:val="002060"/>
          <w:sz w:val="20"/>
          <w:szCs w:val="20"/>
        </w:rPr>
        <w:t xml:space="preserve">Ενημέρωση για την επεξεργασία των προσωπικών δεδομένων </w:t>
      </w:r>
    </w:p>
    <w:p w14:paraId="360B36D5" w14:textId="77777777" w:rsidR="004C1AF3" w:rsidRPr="00632EFA" w:rsidRDefault="004C1AF3" w:rsidP="00632EFA">
      <w:pPr>
        <w:spacing w:line="240" w:lineRule="auto"/>
        <w:jc w:val="center"/>
        <w:textAlignment w:val="baseline"/>
        <w:rPr>
          <w:rFonts w:ascii="Arial" w:eastAsia="Calibri" w:hAnsi="Arial" w:cs="Arial"/>
          <w:b/>
          <w:color w:val="002060"/>
          <w:kern w:val="22"/>
          <w:sz w:val="20"/>
          <w:szCs w:val="20"/>
          <w:lang w:eastAsia="ja-JP"/>
        </w:rPr>
      </w:pPr>
      <w:r w:rsidRPr="00632EFA">
        <w:rPr>
          <w:rFonts w:ascii="Arial" w:eastAsia="Calibri" w:hAnsi="Arial" w:cs="Arial"/>
          <w:b/>
          <w:color w:val="002060"/>
          <w:sz w:val="20"/>
          <w:szCs w:val="20"/>
        </w:rPr>
        <w:t>σύμφωνα με τις διατάξεις του Γενικού κανονισμού Προστασίας Δεδομένων (ΕΕ) 2016/679</w:t>
      </w:r>
    </w:p>
    <w:p w14:paraId="67436311" w14:textId="77777777" w:rsidR="004C1AF3" w:rsidRPr="00632EFA" w:rsidRDefault="004C1AF3" w:rsidP="00632EFA">
      <w:pPr>
        <w:spacing w:line="216" w:lineRule="auto"/>
        <w:jc w:val="both"/>
        <w:rPr>
          <w:rFonts w:ascii="Arial" w:eastAsia="Calibri" w:hAnsi="Arial" w:cs="Arial"/>
          <w:b/>
          <w:color w:val="002060"/>
          <w:sz w:val="18"/>
          <w:szCs w:val="18"/>
        </w:rPr>
      </w:pPr>
    </w:p>
    <w:p w14:paraId="1F3C6D47" w14:textId="77777777" w:rsidR="004C1AF3" w:rsidRPr="00632EFA" w:rsidRDefault="004C1AF3" w:rsidP="00632EFA">
      <w:pPr>
        <w:spacing w:line="216" w:lineRule="auto"/>
        <w:jc w:val="both"/>
        <w:rPr>
          <w:rFonts w:ascii="Arial" w:hAnsi="Arial" w:cs="Arial"/>
          <w:color w:val="002060"/>
          <w:sz w:val="18"/>
          <w:szCs w:val="18"/>
        </w:rPr>
      </w:pPr>
      <w:r w:rsidRPr="00632EFA">
        <w:rPr>
          <w:rFonts w:ascii="Arial" w:eastAsia="Calibri" w:hAnsi="Arial" w:cs="Arial"/>
          <w:b/>
          <w:color w:val="002060"/>
          <w:sz w:val="18"/>
          <w:szCs w:val="18"/>
        </w:rPr>
        <w:t>1) ΥΠΕΥΘΥΝΟΣ ΕΠΕΞΕΡΓΑΣΙΑΣ ΔΕΔΟΜΕΝΩΝ – ΣΚΟΠΟΣ – ΧΡΟΝΟΣ ΔΙΑΤΗΡΗΣΗΣ</w:t>
      </w:r>
    </w:p>
    <w:p w14:paraId="6C38F80F" w14:textId="77777777" w:rsidR="004C1AF3" w:rsidRPr="00632EFA" w:rsidRDefault="004C1AF3" w:rsidP="00632EFA">
      <w:pPr>
        <w:spacing w:line="216" w:lineRule="auto"/>
        <w:jc w:val="both"/>
        <w:rPr>
          <w:rFonts w:ascii="Arial" w:eastAsia="Times New Roman" w:hAnsi="Arial" w:cs="Arial"/>
          <w:color w:val="002060"/>
          <w:sz w:val="18"/>
          <w:szCs w:val="18"/>
        </w:rPr>
      </w:pPr>
      <w:r w:rsidRPr="00632EFA">
        <w:rPr>
          <w:rFonts w:ascii="Arial" w:hAnsi="Arial" w:cs="Arial"/>
          <w:color w:val="002060"/>
          <w:sz w:val="18"/>
          <w:szCs w:val="18"/>
        </w:rPr>
        <w:t>Η</w:t>
      </w:r>
      <w:r w:rsidRPr="00632EFA">
        <w:rPr>
          <w:color w:val="002060"/>
          <w:sz w:val="18"/>
          <w:szCs w:val="18"/>
        </w:rPr>
        <w:t xml:space="preserve"> </w:t>
      </w:r>
      <w:r w:rsidRPr="00632EFA">
        <w:rPr>
          <w:b/>
          <w:color w:val="002060"/>
          <w:sz w:val="18"/>
          <w:szCs w:val="18"/>
        </w:rPr>
        <w:t>HONESTY Συμβουλευτική Επιχειρήσεων, Εκπαίδευση Ενηλίκων &amp; Λοιπή Εκπαίδευση,</w:t>
      </w:r>
      <w:r w:rsidRPr="00632EFA">
        <w:rPr>
          <w:rFonts w:ascii="Arial" w:hAnsi="Arial" w:cs="Arial"/>
          <w:color w:val="002060"/>
          <w:sz w:val="18"/>
          <w:szCs w:val="18"/>
        </w:rPr>
        <w:t xml:space="preserve"> ως υπεύθυνη επεξεργασίας δεδομένων, συλλέγει και επεξεργάζεται τα προσωπικά σας δεδομένα που αναφέρονται στην παρούσα </w:t>
      </w:r>
      <w:r w:rsidRPr="00632EFA">
        <w:rPr>
          <w:rFonts w:ascii="Arial" w:hAnsi="Arial" w:cs="Arial"/>
          <w:b/>
          <w:color w:val="002060"/>
          <w:sz w:val="18"/>
          <w:szCs w:val="18"/>
        </w:rPr>
        <w:t>αίτηση συμμετοχής</w:t>
      </w:r>
      <w:r w:rsidRPr="00632EFA">
        <w:rPr>
          <w:rFonts w:ascii="Arial" w:hAnsi="Arial" w:cs="Arial"/>
          <w:color w:val="002060"/>
          <w:sz w:val="18"/>
          <w:szCs w:val="18"/>
        </w:rPr>
        <w:t xml:space="preserve"> με σκοπό την παροχή εκπαιδευτικών υπηρεσιών και προγραμμάτων κατάρτισης και δεν τα υποβάλλει σε περαιτέρω επεξεργασία κατά τρόπο ασύμβατο προς τον σκοπό αυτό. </w:t>
      </w:r>
    </w:p>
    <w:p w14:paraId="60914B49" w14:textId="77777777" w:rsidR="004C1AF3" w:rsidRPr="00632EFA" w:rsidRDefault="004C1AF3" w:rsidP="00632EFA">
      <w:pPr>
        <w:spacing w:line="216" w:lineRule="auto"/>
        <w:jc w:val="both"/>
        <w:rPr>
          <w:rFonts w:ascii="Arial" w:hAnsi="Arial" w:cs="Arial"/>
          <w:color w:val="002060"/>
          <w:sz w:val="18"/>
          <w:szCs w:val="18"/>
        </w:rPr>
      </w:pPr>
      <w:r w:rsidRPr="00632EFA">
        <w:rPr>
          <w:rFonts w:ascii="Arial" w:hAnsi="Arial" w:cs="Arial"/>
          <w:color w:val="002060"/>
          <w:sz w:val="18"/>
          <w:szCs w:val="18"/>
        </w:rPr>
        <w:t>Περαιτέρω σας ενημερώνουμε ότι, τα προσωπικά σας δεδομένα δεν θα χρησιμοποιηθούν για κανέναν άλλο σκοπό, χωρίς προηγουμένως να ζητηθεί η ρητή και έγγραφη συναίνεση σας, ενώ δε θα υποβληθούν σε καμία αυτοματοποιημένη επεξεργασία για την λήψη αποφάσεων ή για την κατάρτιση προφίλ.</w:t>
      </w:r>
    </w:p>
    <w:p w14:paraId="0AE529C8" w14:textId="6DED580D" w:rsidR="004C1AF3" w:rsidRPr="00632EFA" w:rsidRDefault="004C1AF3" w:rsidP="00632EFA">
      <w:pPr>
        <w:spacing w:line="216" w:lineRule="auto"/>
        <w:jc w:val="both"/>
        <w:rPr>
          <w:rFonts w:ascii="Arial" w:hAnsi="Arial" w:cs="Arial"/>
          <w:color w:val="002060"/>
          <w:sz w:val="18"/>
          <w:szCs w:val="18"/>
        </w:rPr>
      </w:pPr>
      <w:r w:rsidRPr="00632EFA">
        <w:rPr>
          <w:rFonts w:ascii="Arial" w:hAnsi="Arial" w:cs="Arial"/>
          <w:color w:val="002060"/>
          <w:sz w:val="18"/>
          <w:szCs w:val="18"/>
        </w:rPr>
        <w:t>Τα προσωπικά σας δεδομένα που παρέχονται στην παρούσα αίτησή σας, θα διατηρηθούν για συγκεκριμένο χρονικό διάστημα, έως την ολοκλήρωση των παρεχόμενων εκπαιδευτικών υπηρεσιών, ενώ για την προστασία και τη διαφύλαξη της ασφάλειας τους από μη εξουσιοδοτημένη ή παράνομη επεξεργασία και τυχαία απώλεια, καταστροφή ή φθορά, τηρούνται όλα τα αναγκαία οργανωτικά και τεχνικά μέτρα ασφαλείας.</w:t>
      </w:r>
    </w:p>
    <w:p w14:paraId="14808C31" w14:textId="77777777" w:rsidR="004C1AF3" w:rsidRPr="00632EFA" w:rsidRDefault="004C1AF3" w:rsidP="00632EFA">
      <w:pPr>
        <w:spacing w:line="216" w:lineRule="auto"/>
        <w:jc w:val="both"/>
        <w:rPr>
          <w:rFonts w:ascii="Arial" w:hAnsi="Arial" w:cs="Arial"/>
          <w:b/>
          <w:color w:val="002060"/>
          <w:sz w:val="18"/>
          <w:szCs w:val="18"/>
        </w:rPr>
      </w:pPr>
      <w:r w:rsidRPr="00632EFA">
        <w:rPr>
          <w:rFonts w:ascii="Arial" w:hAnsi="Arial" w:cs="Arial"/>
          <w:b/>
          <w:color w:val="002060"/>
          <w:sz w:val="18"/>
          <w:szCs w:val="18"/>
        </w:rPr>
        <w:t>2) ΝΟΜΙΜΟΤΗΤΑ ΠΡΟΣΒΑΣΗΣ - ΔΙΑΒΙΒΑΣΗΣ ΠΡΟΣΩΠΙΚΩΝ ΔΕΔΟΜΕΝΩΝ</w:t>
      </w:r>
    </w:p>
    <w:p w14:paraId="228EDF90" w14:textId="77777777" w:rsidR="004C1AF3" w:rsidRPr="00632EFA" w:rsidRDefault="004C1AF3" w:rsidP="00632EFA">
      <w:pPr>
        <w:spacing w:line="216" w:lineRule="auto"/>
        <w:jc w:val="both"/>
        <w:rPr>
          <w:rFonts w:ascii="Arial" w:hAnsi="Arial" w:cs="Arial"/>
          <w:color w:val="002060"/>
          <w:sz w:val="18"/>
          <w:szCs w:val="18"/>
        </w:rPr>
      </w:pPr>
      <w:r w:rsidRPr="00632EFA">
        <w:rPr>
          <w:rFonts w:ascii="Arial" w:hAnsi="Arial" w:cs="Arial"/>
          <w:color w:val="002060"/>
          <w:sz w:val="18"/>
          <w:szCs w:val="18"/>
        </w:rPr>
        <w:t>Τα Δεδομένα Σας υποβάλλονται σε επεξεργασία με ηλεκτρονικά και χειροκίνητα μέσα σύμφωνα με τις διαδικασίες και τις πρακτικές που σχετίζονται με τους προαναφερθέντες σκοπούς και είναι προσβάσιμα στο εξουσιοδοτημένο προσωπικό της Εταιρίας μας, το οποίο πρέπει να επεξεργαστεί  τα δεδομένα για την εκτέλεση των καθηκόντων του, έχοντας εκπαιδευτεί και ευαισθητοποιηθεί σε θέματα προσωπικών δεδομένων και ασφάλειας τους, έχοντας στη διάθεσή τους, όλα τα απαραίτητα τεχνικά και οργανωτικά μέτρα των πληροφοριακών συστημάτων της Εταιρίας.</w:t>
      </w:r>
    </w:p>
    <w:p w14:paraId="5E234DC9" w14:textId="77777777" w:rsidR="004C1AF3" w:rsidRPr="00632EFA" w:rsidRDefault="004C1AF3" w:rsidP="00632EFA">
      <w:pPr>
        <w:spacing w:line="216" w:lineRule="auto"/>
        <w:jc w:val="both"/>
        <w:rPr>
          <w:rFonts w:ascii="Arial" w:hAnsi="Arial" w:cs="Arial"/>
          <w:color w:val="002060"/>
          <w:sz w:val="18"/>
          <w:szCs w:val="18"/>
        </w:rPr>
      </w:pPr>
      <w:r w:rsidRPr="00632EFA">
        <w:rPr>
          <w:rFonts w:ascii="Arial" w:hAnsi="Arial" w:cs="Arial"/>
          <w:color w:val="002060"/>
          <w:sz w:val="18"/>
          <w:szCs w:val="18"/>
        </w:rPr>
        <w:t>Τα δεδομένα προσωπικού χαρακτήρα τηρούνται με ασφάλεια και δεν διαβιβάζονται σε τρίτους παρά μόνον αν η γνωστοποίησή τους είναι απαραίτητη για την συμμόρφωσή μας με έννομη υποχρέωση όπως αυτή απορρέει από την κείμενη νομοθεσία. Τα προσωπικά σας δεδομένα ενδέχεται να διαβιβαστούν σε εξωτερικούς μας συνεργάτες, όταν αυτό είναι απαραίτητο για την άσκηση των δραστηριοτήτων της Εταιρίας, στο πλαίσιο της παροχής των υπηρεσιών της προς εσάς, οι οποίοι δεσμεύονται με υποχρέωση υιοθέτησης όλων των απαραίτητων μέτρων ασφαλείας, τήρησης εχεμύθειας και εμπιστευτικότητας.</w:t>
      </w:r>
    </w:p>
    <w:p w14:paraId="4777F31A" w14:textId="3BB24348" w:rsidR="004C1AF3" w:rsidRPr="00632EFA" w:rsidRDefault="004C1AF3" w:rsidP="00632EFA">
      <w:pPr>
        <w:spacing w:line="216" w:lineRule="auto"/>
        <w:jc w:val="both"/>
        <w:rPr>
          <w:rFonts w:ascii="Arial" w:hAnsi="Arial" w:cs="Arial"/>
          <w:color w:val="002060"/>
          <w:sz w:val="18"/>
          <w:szCs w:val="18"/>
        </w:rPr>
      </w:pPr>
      <w:r w:rsidRPr="00632EFA">
        <w:rPr>
          <w:rFonts w:ascii="Arial" w:hAnsi="Arial" w:cs="Arial"/>
          <w:color w:val="002060"/>
          <w:sz w:val="18"/>
          <w:szCs w:val="18"/>
        </w:rPr>
        <w:t>Σημειώνεται ότι σε περίπτωση επιδοτούμενων και συγχρηματοδοτούμενων έργων κατάρτισης και συμβουλευτικής υποστήριξης, τα προσωπικά σας δεδομένα διαβιβάζονται στις αντίστοιχες Αναθέτουσες Αρχές. Δεν προβαίνουμε σε διαβίβαση των προσωπικών σας δεδομένων σε χώρες εκτός Ευρωπαϊκής Ένωσης</w:t>
      </w:r>
      <w:r w:rsidR="00632EFA">
        <w:rPr>
          <w:rFonts w:ascii="Arial" w:hAnsi="Arial" w:cs="Arial"/>
          <w:color w:val="002060"/>
          <w:sz w:val="18"/>
          <w:szCs w:val="18"/>
        </w:rPr>
        <w:t>.</w:t>
      </w:r>
    </w:p>
    <w:p w14:paraId="5FB609A8" w14:textId="77777777" w:rsidR="004C1AF3" w:rsidRPr="00632EFA" w:rsidRDefault="004C1AF3" w:rsidP="00632EFA">
      <w:pPr>
        <w:spacing w:line="216" w:lineRule="auto"/>
        <w:jc w:val="both"/>
        <w:rPr>
          <w:rFonts w:ascii="Arial" w:hAnsi="Arial" w:cs="Arial"/>
          <w:b/>
          <w:color w:val="002060"/>
          <w:sz w:val="18"/>
          <w:szCs w:val="18"/>
        </w:rPr>
      </w:pPr>
      <w:r w:rsidRPr="00632EFA">
        <w:rPr>
          <w:rFonts w:ascii="Arial" w:hAnsi="Arial" w:cs="Arial"/>
          <w:b/>
          <w:color w:val="002060"/>
          <w:sz w:val="18"/>
          <w:szCs w:val="18"/>
        </w:rPr>
        <w:t>3) ΔΙΚΑΙΩΜΑΤΑ ΥΠΟΚΕΙΜΕΝΟΥ ΔΕΔΟΜΕΝΩΝ</w:t>
      </w:r>
    </w:p>
    <w:p w14:paraId="659D4A5F" w14:textId="77777777" w:rsidR="004C1AF3" w:rsidRPr="00632EFA" w:rsidRDefault="004C1AF3" w:rsidP="00632EFA">
      <w:pPr>
        <w:spacing w:line="216" w:lineRule="auto"/>
        <w:jc w:val="both"/>
        <w:rPr>
          <w:rFonts w:ascii="Arial" w:hAnsi="Arial" w:cs="Arial"/>
          <w:color w:val="002060"/>
          <w:sz w:val="18"/>
          <w:szCs w:val="18"/>
        </w:rPr>
      </w:pPr>
      <w:r w:rsidRPr="00632EFA">
        <w:rPr>
          <w:rFonts w:ascii="Arial" w:hAnsi="Arial" w:cs="Arial"/>
          <w:color w:val="002060"/>
          <w:sz w:val="18"/>
          <w:szCs w:val="18"/>
        </w:rPr>
        <w:t>Αναφορικά με τα προσωπικά σας δεδομένα έχετε τα εξής δικαιώματα: ενημέρωσης, πρόσβασης, διόρθωσης, διαγραφής, περιορισμού της επεξεργασίας, φορητότητας, εναντίωσης στην επεξεργασία, καταγγελίας στην Αρχή Προστασίας Δεδομένων Προσωπικού Χαρακτήρα -όταν δε γίνονται σεβαστά τα δικαιώματα σας- η οποία εδράζεται στην οδό: Κηφισίας 1-3, Αθήνα.</w:t>
      </w:r>
    </w:p>
    <w:p w14:paraId="5E3AFE45" w14:textId="77777777" w:rsidR="004C1AF3" w:rsidRPr="00632EFA" w:rsidRDefault="004C1AF3" w:rsidP="00632EFA">
      <w:pPr>
        <w:spacing w:line="216" w:lineRule="auto"/>
        <w:jc w:val="both"/>
        <w:rPr>
          <w:rFonts w:ascii="Arial" w:hAnsi="Arial" w:cs="Arial"/>
          <w:color w:val="002060"/>
          <w:sz w:val="18"/>
          <w:szCs w:val="18"/>
        </w:rPr>
      </w:pPr>
      <w:r w:rsidRPr="00632EFA">
        <w:rPr>
          <w:rFonts w:ascii="Arial" w:hAnsi="Arial" w:cs="Arial"/>
          <w:color w:val="002060"/>
          <w:sz w:val="18"/>
          <w:szCs w:val="18"/>
        </w:rPr>
        <w:t xml:space="preserve">Για την άσκηση των ανωτέρω δικαιωμάτων μπορείτε να υποβάλλετε αίτημα στον Υπεύθυνο για τα θέματα Προσωπικών Δεδομένων της </w:t>
      </w:r>
      <w:r w:rsidRPr="00632EFA">
        <w:rPr>
          <w:b/>
          <w:bCs/>
          <w:color w:val="002060"/>
          <w:sz w:val="18"/>
          <w:szCs w:val="18"/>
        </w:rPr>
        <w:t>HONESTY Συμβουλευτική Επιχειρήσεων, Εκπαίδευση Ενηλίκων &amp; Λοιπή Εκπαίδευση</w:t>
      </w:r>
      <w:r w:rsidRPr="00632EFA">
        <w:rPr>
          <w:rFonts w:ascii="Arial" w:hAnsi="Arial" w:cs="Arial"/>
          <w:color w:val="002060"/>
          <w:sz w:val="18"/>
          <w:szCs w:val="18"/>
        </w:rPr>
        <w:t xml:space="preserve">, κ. Μουλαγιάννη Φωτεινή, στο τηλέφωνο: 2621027788 ή στο e mail </w:t>
      </w:r>
      <w:hyperlink r:id="rId7" w:history="1">
        <w:r w:rsidRPr="00632EFA">
          <w:rPr>
            <w:rStyle w:val="-"/>
            <w:rFonts w:ascii="Arial" w:hAnsi="Arial" w:cs="Arial"/>
            <w:color w:val="002060"/>
            <w:sz w:val="18"/>
            <w:szCs w:val="18"/>
          </w:rPr>
          <w:t>info@honesty.gr</w:t>
        </w:r>
      </w:hyperlink>
      <w:r w:rsidRPr="00632EFA">
        <w:rPr>
          <w:rFonts w:ascii="Arial" w:hAnsi="Arial" w:cs="Arial"/>
          <w:color w:val="002060"/>
          <w:sz w:val="18"/>
          <w:szCs w:val="18"/>
        </w:rPr>
        <w:t xml:space="preserve"> ή με φυσική παρουσία/ταχυδρομείο στην κεντρική δομή της εταιρείας δ/νση: Μπελούση 7, Πύργος. H </w:t>
      </w:r>
      <w:r w:rsidRPr="00632EFA">
        <w:rPr>
          <w:b/>
          <w:bCs/>
          <w:color w:val="002060"/>
          <w:sz w:val="18"/>
          <w:szCs w:val="18"/>
        </w:rPr>
        <w:t>HONESTY Συμβουλευτική Επιχειρήσεων, Εκπαίδευση Ενηλίκων &amp; Λοιπή Εκπαίδευση</w:t>
      </w:r>
      <w:r w:rsidRPr="00632EFA">
        <w:rPr>
          <w:rFonts w:ascii="Arial" w:hAnsi="Arial" w:cs="Arial"/>
          <w:color w:val="002060"/>
          <w:sz w:val="18"/>
          <w:szCs w:val="18"/>
        </w:rPr>
        <w:t>, οφείλει να σας απαντήσει εντός 1 μηνός από την ημερομηνία υποβολής του αιτήματος σας είτε ικανοποιώντας τo δικαίωμα είτε απορρίπτοντας αιτιολογημένα το αίτημα σας.</w:t>
      </w:r>
    </w:p>
    <w:p w14:paraId="466FB5B1" w14:textId="18397C27" w:rsidR="00946E91" w:rsidRPr="00632EFA" w:rsidRDefault="004C1AF3" w:rsidP="00632EFA">
      <w:pPr>
        <w:pStyle w:val="a7"/>
        <w:spacing w:line="216" w:lineRule="auto"/>
        <w:ind w:left="0"/>
        <w:jc w:val="center"/>
        <w:rPr>
          <w:b/>
          <w:color w:val="002060"/>
          <w:sz w:val="14"/>
          <w:szCs w:val="14"/>
        </w:rPr>
      </w:pPr>
      <w:r w:rsidRPr="00632EFA">
        <w:rPr>
          <w:rFonts w:ascii="Arial" w:hAnsi="Arial" w:cs="Arial"/>
          <w:color w:val="002060"/>
          <w:sz w:val="18"/>
          <w:szCs w:val="18"/>
        </w:rPr>
        <w:t>Όλα τα ανωτέρω περιέχονται αναλυτικά στον Πολιτική Προστασίας Προσωπικών Δεδομένων της εταιρείας μας, την οποία μπορείτε να βρείτε αναρτημένη στην ιστοσελίδα μας.</w:t>
      </w:r>
    </w:p>
    <w:sectPr w:rsidR="00946E91" w:rsidRPr="00632EFA" w:rsidSect="00761C50">
      <w:headerReference w:type="default" r:id="rId8"/>
      <w:pgSz w:w="11906" w:h="16840" w:code="9"/>
      <w:pgMar w:top="1630" w:right="707" w:bottom="426" w:left="709" w:header="708" w:footer="1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C9486" w14:textId="77777777" w:rsidR="001F19A9" w:rsidRDefault="001F19A9" w:rsidP="00AA47E9">
      <w:pPr>
        <w:spacing w:after="0" w:line="240" w:lineRule="auto"/>
      </w:pPr>
      <w:r>
        <w:separator/>
      </w:r>
    </w:p>
  </w:endnote>
  <w:endnote w:type="continuationSeparator" w:id="0">
    <w:p w14:paraId="489E1A36" w14:textId="77777777" w:rsidR="001F19A9" w:rsidRDefault="001F19A9" w:rsidP="00AA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11BE9" w14:textId="77777777" w:rsidR="001F19A9" w:rsidRDefault="001F19A9" w:rsidP="00AA47E9">
      <w:pPr>
        <w:spacing w:after="0" w:line="240" w:lineRule="auto"/>
      </w:pPr>
      <w:r>
        <w:separator/>
      </w:r>
    </w:p>
  </w:footnote>
  <w:footnote w:type="continuationSeparator" w:id="0">
    <w:p w14:paraId="576928EF" w14:textId="77777777" w:rsidR="001F19A9" w:rsidRDefault="001F19A9" w:rsidP="00AA4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4C59" w14:textId="4DEEB6ED" w:rsidR="00AA47E9" w:rsidRDefault="00B628D5">
    <w:pPr>
      <w:pStyle w:val="a3"/>
    </w:pPr>
    <w:r w:rsidRPr="00E6798B">
      <w:rPr>
        <w:noProof/>
        <w:lang w:eastAsia="el-GR"/>
      </w:rPr>
      <mc:AlternateContent>
        <mc:Choice Requires="wps">
          <w:drawing>
            <wp:anchor distT="45720" distB="45720" distL="114300" distR="114300" simplePos="0" relativeHeight="251679744" behindDoc="0" locked="0" layoutInCell="1" allowOverlap="1" wp14:anchorId="59EC8394" wp14:editId="3F9AD069">
              <wp:simplePos x="0" y="0"/>
              <wp:positionH relativeFrom="margin">
                <wp:posOffset>2912110</wp:posOffset>
              </wp:positionH>
              <wp:positionV relativeFrom="paragraph">
                <wp:posOffset>-49530</wp:posOffset>
              </wp:positionV>
              <wp:extent cx="3695700" cy="666750"/>
              <wp:effectExtent l="0" t="0" r="0" b="0"/>
              <wp:wrapNone/>
              <wp:docPr id="21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66750"/>
                      </a:xfrm>
                      <a:prstGeom prst="rect">
                        <a:avLst/>
                      </a:prstGeom>
                      <a:noFill/>
                      <a:ln w="9525">
                        <a:noFill/>
                        <a:miter lim="800000"/>
                        <a:headEnd/>
                        <a:tailEnd/>
                      </a:ln>
                    </wps:spPr>
                    <wps:txbx>
                      <w:txbxContent>
                        <w:p w14:paraId="3F64DFD8" w14:textId="77777777" w:rsidR="00B628D5" w:rsidRPr="00B628D5" w:rsidRDefault="00B628D5" w:rsidP="00B628D5">
                          <w:pPr>
                            <w:spacing w:line="192" w:lineRule="auto"/>
                            <w:rPr>
                              <w:rFonts w:ascii="Tahoma" w:hAnsi="Tahoma" w:cs="Tahoma"/>
                              <w:b/>
                              <w:color w:val="002060"/>
                              <w:sz w:val="16"/>
                              <w:szCs w:val="18"/>
                            </w:rPr>
                          </w:pPr>
                          <w:r w:rsidRPr="00B628D5">
                            <w:rPr>
                              <w:rFonts w:ascii="Tahoma" w:hAnsi="Tahoma" w:cs="Tahoma"/>
                              <w:b/>
                              <w:color w:val="FF9900"/>
                              <w:sz w:val="18"/>
                              <w:szCs w:val="18"/>
                            </w:rPr>
                            <w:t>Πύργος</w:t>
                          </w:r>
                          <w:r w:rsidRPr="00B628D5">
                            <w:rPr>
                              <w:rFonts w:ascii="Tahoma" w:hAnsi="Tahoma" w:cs="Tahoma"/>
                              <w:b/>
                              <w:color w:val="FF9900"/>
                              <w:sz w:val="18"/>
                              <w:szCs w:val="18"/>
                            </w:rPr>
                            <w:br/>
                          </w:r>
                          <w:r w:rsidRPr="00B628D5">
                            <w:rPr>
                              <w:rFonts w:ascii="Tahoma" w:hAnsi="Tahoma" w:cs="Tahoma"/>
                              <w:b/>
                              <w:color w:val="002060"/>
                              <w:sz w:val="18"/>
                              <w:szCs w:val="18"/>
                            </w:rPr>
                            <w:br/>
                          </w:r>
                          <w:r w:rsidRPr="00B628D5">
                            <w:rPr>
                              <w:rFonts w:ascii="Tahoma" w:hAnsi="Tahoma" w:cs="Tahoma"/>
                              <w:b/>
                              <w:color w:val="002060"/>
                              <w:sz w:val="16"/>
                              <w:szCs w:val="18"/>
                            </w:rPr>
                            <w:t xml:space="preserve">Μπελούση 7 &amp; Αγησιλάου </w:t>
                          </w:r>
                          <w:r w:rsidRPr="00B628D5">
                            <w:rPr>
                              <w:rFonts w:ascii="Tahoma" w:hAnsi="Tahoma" w:cs="Tahoma"/>
                              <w:b/>
                              <w:color w:val="FF9900"/>
                              <w:sz w:val="16"/>
                              <w:szCs w:val="18"/>
                            </w:rPr>
                            <w:t>|</w:t>
                          </w:r>
                          <w:r w:rsidRPr="00B628D5">
                            <w:rPr>
                              <w:rFonts w:ascii="Tahoma" w:hAnsi="Tahoma" w:cs="Tahoma"/>
                              <w:b/>
                              <w:color w:val="002060"/>
                              <w:sz w:val="16"/>
                              <w:szCs w:val="18"/>
                            </w:rPr>
                            <w:t xml:space="preserve"> Τηλ.: 2621 027 788 </w:t>
                          </w:r>
                          <w:r w:rsidRPr="00B628D5">
                            <w:rPr>
                              <w:rFonts w:ascii="Tahoma" w:hAnsi="Tahoma" w:cs="Tahoma"/>
                              <w:b/>
                              <w:color w:val="FF9900"/>
                              <w:sz w:val="16"/>
                              <w:szCs w:val="18"/>
                            </w:rPr>
                            <w:t>|</w:t>
                          </w:r>
                          <w:r w:rsidRPr="00B628D5">
                            <w:rPr>
                              <w:rFonts w:ascii="Tahoma" w:hAnsi="Tahoma" w:cs="Tahoma"/>
                              <w:b/>
                              <w:color w:val="002060"/>
                              <w:sz w:val="16"/>
                              <w:szCs w:val="18"/>
                            </w:rPr>
                            <w:t xml:space="preserve"> Fax: 2621 029 378</w:t>
                          </w:r>
                        </w:p>
                        <w:p w14:paraId="1BEC2907" w14:textId="77777777" w:rsidR="00B628D5" w:rsidRPr="00B628D5" w:rsidRDefault="001F19A9" w:rsidP="00B628D5">
                          <w:pPr>
                            <w:rPr>
                              <w:rFonts w:ascii="Tahoma" w:hAnsi="Tahoma" w:cs="Tahoma"/>
                              <w:b/>
                              <w:color w:val="002060"/>
                              <w:sz w:val="16"/>
                              <w:szCs w:val="18"/>
                            </w:rPr>
                          </w:pPr>
                          <w:hyperlink r:id="rId1" w:history="1">
                            <w:r w:rsidR="00B628D5" w:rsidRPr="00B628D5">
                              <w:rPr>
                                <w:rStyle w:val="-"/>
                                <w:rFonts w:ascii="Tahoma" w:hAnsi="Tahoma" w:cs="Tahoma"/>
                                <w:b/>
                                <w:sz w:val="16"/>
                                <w:szCs w:val="18"/>
                              </w:rPr>
                              <w:t>info@honesty.gr</w:t>
                            </w:r>
                          </w:hyperlink>
                          <w:r w:rsidR="00B628D5" w:rsidRPr="00B628D5">
                            <w:rPr>
                              <w:rFonts w:ascii="Tahoma" w:hAnsi="Tahoma" w:cs="Tahoma"/>
                              <w:b/>
                              <w:color w:val="002060"/>
                              <w:sz w:val="16"/>
                              <w:szCs w:val="18"/>
                            </w:rPr>
                            <w:t xml:space="preserve"> </w:t>
                          </w:r>
                          <w:r w:rsidR="00B628D5" w:rsidRPr="00B628D5">
                            <w:rPr>
                              <w:rFonts w:ascii="Tahoma" w:hAnsi="Tahoma" w:cs="Tahoma"/>
                              <w:b/>
                              <w:color w:val="FF9900"/>
                              <w:sz w:val="16"/>
                              <w:szCs w:val="18"/>
                            </w:rPr>
                            <w:t>|</w:t>
                          </w:r>
                          <w:r w:rsidR="00B628D5" w:rsidRPr="00B628D5">
                            <w:rPr>
                              <w:rFonts w:ascii="Tahoma" w:hAnsi="Tahoma" w:cs="Tahoma"/>
                              <w:b/>
                              <w:color w:val="002060"/>
                              <w:sz w:val="16"/>
                              <w:szCs w:val="18"/>
                            </w:rPr>
                            <w:t xml:space="preserve"> www.honesty.gr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C8394" id="_x0000_t202" coordsize="21600,21600" o:spt="202" path="m,l,21600r21600,l21600,xe">
              <v:stroke joinstyle="miter"/>
              <v:path gradientshapeok="t" o:connecttype="rect"/>
            </v:shapetype>
            <v:shape id="Πλαίσιο κειμένου 2" o:spid="_x0000_s1026" type="#_x0000_t202" style="position:absolute;margin-left:229.3pt;margin-top:-3.9pt;width:291pt;height:5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" filled="f" stroked="f">
              <v:textbox>
                <w:txbxContent>
                  <w:p w14:paraId="3F64DFD8" w14:textId="77777777" w:rsidR="00B628D5" w:rsidRPr="00B628D5" w:rsidRDefault="00B628D5" w:rsidP="00B628D5">
                    <w:pPr>
                      <w:spacing w:line="192" w:lineRule="auto"/>
                      <w:rPr>
                        <w:rFonts w:ascii="Tahoma" w:hAnsi="Tahoma" w:cs="Tahoma"/>
                        <w:b/>
                        <w:color w:val="002060"/>
                        <w:sz w:val="16"/>
                        <w:szCs w:val="18"/>
                      </w:rPr>
                    </w:pPr>
                    <w:r w:rsidRPr="00B628D5">
                      <w:rPr>
                        <w:rFonts w:ascii="Tahoma" w:hAnsi="Tahoma" w:cs="Tahoma"/>
                        <w:b/>
                        <w:color w:val="FF9900"/>
                        <w:sz w:val="18"/>
                        <w:szCs w:val="18"/>
                      </w:rPr>
                      <w:t>Πύργος</w:t>
                    </w:r>
                    <w:r w:rsidRPr="00B628D5">
                      <w:rPr>
                        <w:rFonts w:ascii="Tahoma" w:hAnsi="Tahoma" w:cs="Tahoma"/>
                        <w:b/>
                        <w:color w:val="FF9900"/>
                        <w:sz w:val="18"/>
                        <w:szCs w:val="18"/>
                      </w:rPr>
                      <w:br/>
                    </w:r>
                    <w:r w:rsidRPr="00B628D5">
                      <w:rPr>
                        <w:rFonts w:ascii="Tahoma" w:hAnsi="Tahoma" w:cs="Tahoma"/>
                        <w:b/>
                        <w:color w:val="002060"/>
                        <w:sz w:val="18"/>
                        <w:szCs w:val="18"/>
                      </w:rPr>
                      <w:br/>
                    </w:r>
                    <w:r w:rsidRPr="00B628D5">
                      <w:rPr>
                        <w:rFonts w:ascii="Tahoma" w:hAnsi="Tahoma" w:cs="Tahoma"/>
                        <w:b/>
                        <w:color w:val="002060"/>
                        <w:sz w:val="16"/>
                        <w:szCs w:val="18"/>
                      </w:rPr>
                      <w:t xml:space="preserve">Μπελούση 7 &amp; Αγησιλάου </w:t>
                    </w:r>
                    <w:r w:rsidRPr="00B628D5">
                      <w:rPr>
                        <w:rFonts w:ascii="Tahoma" w:hAnsi="Tahoma" w:cs="Tahoma"/>
                        <w:b/>
                        <w:color w:val="FF9900"/>
                        <w:sz w:val="16"/>
                        <w:szCs w:val="18"/>
                      </w:rPr>
                      <w:t>|</w:t>
                    </w:r>
                    <w:r w:rsidRPr="00B628D5">
                      <w:rPr>
                        <w:rFonts w:ascii="Tahoma" w:hAnsi="Tahoma" w:cs="Tahoma"/>
                        <w:b/>
                        <w:color w:val="002060"/>
                        <w:sz w:val="16"/>
                        <w:szCs w:val="18"/>
                      </w:rPr>
                      <w:t xml:space="preserve"> Τηλ.: 2621 027 788 </w:t>
                    </w:r>
                    <w:r w:rsidRPr="00B628D5">
                      <w:rPr>
                        <w:rFonts w:ascii="Tahoma" w:hAnsi="Tahoma" w:cs="Tahoma"/>
                        <w:b/>
                        <w:color w:val="FF9900"/>
                        <w:sz w:val="16"/>
                        <w:szCs w:val="18"/>
                      </w:rPr>
                      <w:t>|</w:t>
                    </w:r>
                    <w:r w:rsidRPr="00B628D5">
                      <w:rPr>
                        <w:rFonts w:ascii="Tahoma" w:hAnsi="Tahoma" w:cs="Tahoma"/>
                        <w:b/>
                        <w:color w:val="002060"/>
                        <w:sz w:val="16"/>
                        <w:szCs w:val="18"/>
                      </w:rPr>
                      <w:t xml:space="preserve"> Fax: 2621 029 378</w:t>
                    </w:r>
                  </w:p>
                  <w:p w14:paraId="1BEC2907" w14:textId="77777777" w:rsidR="00B628D5" w:rsidRPr="00B628D5" w:rsidRDefault="001F19A9" w:rsidP="00B628D5">
                    <w:pPr>
                      <w:rPr>
                        <w:rFonts w:ascii="Tahoma" w:hAnsi="Tahoma" w:cs="Tahoma"/>
                        <w:b/>
                        <w:color w:val="002060"/>
                        <w:sz w:val="16"/>
                        <w:szCs w:val="18"/>
                      </w:rPr>
                    </w:pPr>
                    <w:hyperlink r:id="rId2" w:history="1">
                      <w:r w:rsidR="00B628D5" w:rsidRPr="00B628D5">
                        <w:rPr>
                          <w:rStyle w:val="-"/>
                          <w:rFonts w:ascii="Tahoma" w:hAnsi="Tahoma" w:cs="Tahoma"/>
                          <w:b/>
                          <w:sz w:val="16"/>
                          <w:szCs w:val="18"/>
                        </w:rPr>
                        <w:t>info@honesty.gr</w:t>
                      </w:r>
                    </w:hyperlink>
                    <w:r w:rsidR="00B628D5" w:rsidRPr="00B628D5">
                      <w:rPr>
                        <w:rFonts w:ascii="Tahoma" w:hAnsi="Tahoma" w:cs="Tahoma"/>
                        <w:b/>
                        <w:color w:val="002060"/>
                        <w:sz w:val="16"/>
                        <w:szCs w:val="18"/>
                      </w:rPr>
                      <w:t xml:space="preserve"> </w:t>
                    </w:r>
                    <w:r w:rsidR="00B628D5" w:rsidRPr="00B628D5">
                      <w:rPr>
                        <w:rFonts w:ascii="Tahoma" w:hAnsi="Tahoma" w:cs="Tahoma"/>
                        <w:b/>
                        <w:color w:val="FF9900"/>
                        <w:sz w:val="16"/>
                        <w:szCs w:val="18"/>
                      </w:rPr>
                      <w:t>|</w:t>
                    </w:r>
                    <w:r w:rsidR="00B628D5" w:rsidRPr="00B628D5">
                      <w:rPr>
                        <w:rFonts w:ascii="Tahoma" w:hAnsi="Tahoma" w:cs="Tahoma"/>
                        <w:b/>
                        <w:color w:val="002060"/>
                        <w:sz w:val="16"/>
                        <w:szCs w:val="18"/>
                      </w:rPr>
                      <w:t xml:space="preserve"> www.honesty.gr</w:t>
                    </w:r>
                  </w:p>
                </w:txbxContent>
              </v:textbox>
              <w10:wrap anchorx="margin"/>
            </v:shape>
          </w:pict>
        </mc:Fallback>
      </mc:AlternateContent>
    </w:r>
    <w:r>
      <w:rPr>
        <w:noProof/>
        <w:sz w:val="20"/>
        <w:szCs w:val="20"/>
      </w:rPr>
      <w:drawing>
        <wp:anchor distT="0" distB="0" distL="114300" distR="114300" simplePos="0" relativeHeight="251677696" behindDoc="0" locked="0" layoutInCell="1" allowOverlap="1" wp14:anchorId="4C1F6CAB" wp14:editId="3B37DC85">
          <wp:simplePos x="0" y="0"/>
          <wp:positionH relativeFrom="margin">
            <wp:posOffset>16510</wp:posOffset>
          </wp:positionH>
          <wp:positionV relativeFrom="paragraph">
            <wp:posOffset>-232410</wp:posOffset>
          </wp:positionV>
          <wp:extent cx="2219325" cy="747375"/>
          <wp:effectExtent l="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g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19325" cy="7473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F93"/>
    <w:multiLevelType w:val="hybridMultilevel"/>
    <w:tmpl w:val="9AD6A30A"/>
    <w:lvl w:ilvl="0" w:tplc="5206093C">
      <w:numFmt w:val="bullet"/>
      <w:lvlText w:val="-"/>
      <w:lvlJc w:val="left"/>
      <w:pPr>
        <w:ind w:left="720" w:hanging="360"/>
      </w:pPr>
      <w:rPr>
        <w:rFonts w:ascii="Calibri" w:eastAsiaTheme="minorHAnsi" w:hAnsi="Calibri" w:cs="Calibri" w:hint="default"/>
        <w:b/>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97073F"/>
    <w:multiLevelType w:val="hybridMultilevel"/>
    <w:tmpl w:val="60D8CE30"/>
    <w:lvl w:ilvl="0" w:tplc="561854F4">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5B4DD6"/>
    <w:multiLevelType w:val="hybridMultilevel"/>
    <w:tmpl w:val="3C6A1C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1614AB"/>
    <w:multiLevelType w:val="hybridMultilevel"/>
    <w:tmpl w:val="E66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756821"/>
    <w:multiLevelType w:val="multilevel"/>
    <w:tmpl w:val="EBBC0B92"/>
    <w:lvl w:ilvl="0">
      <w:start w:val="1"/>
      <w:numFmt w:val="decimal"/>
      <w:lvlText w:val="%1."/>
      <w:lvlJc w:val="left"/>
      <w:pPr>
        <w:tabs>
          <w:tab w:val="num" w:pos="720"/>
        </w:tabs>
        <w:ind w:left="720" w:hanging="360"/>
      </w:pPr>
      <w:rPr>
        <w:rFonts w:ascii="Century Gothic" w:eastAsia="Times New Roman" w:hAnsi="Century Gothic" w:cs="Times New Roman"/>
        <w:b/>
        <w:bCs/>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BF0EE5"/>
    <w:multiLevelType w:val="hybridMultilevel"/>
    <w:tmpl w:val="E54076B6"/>
    <w:lvl w:ilvl="0" w:tplc="AE7C5AB2">
      <w:numFmt w:val="bullet"/>
      <w:lvlText w:val="-"/>
      <w:lvlJc w:val="left"/>
      <w:pPr>
        <w:ind w:left="720" w:hanging="360"/>
      </w:pPr>
      <w:rPr>
        <w:rFonts w:ascii="Calibri" w:eastAsiaTheme="minorHAnsi" w:hAnsi="Calibri" w:cs="Calibri" w:hint="default"/>
        <w:b/>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2EB4E2E"/>
    <w:multiLevelType w:val="multilevel"/>
    <w:tmpl w:val="F8B626B8"/>
    <w:lvl w:ilvl="0">
      <w:start w:val="4"/>
      <w:numFmt w:val="decimal"/>
      <w:lvlText w:val="%1."/>
      <w:lvlJc w:val="left"/>
      <w:pPr>
        <w:tabs>
          <w:tab w:val="num" w:pos="720"/>
        </w:tabs>
        <w:ind w:left="720" w:hanging="360"/>
      </w:pPr>
      <w:rPr>
        <w:b/>
        <w:bCs/>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095198"/>
    <w:multiLevelType w:val="multilevel"/>
    <w:tmpl w:val="E11E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81E52"/>
    <w:multiLevelType w:val="multilevel"/>
    <w:tmpl w:val="D116C34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rPr>
        <w:b/>
        <w:bCs/>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C1EEA"/>
    <w:multiLevelType w:val="multilevel"/>
    <w:tmpl w:val="3D32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4"/>
  </w:num>
  <w:num w:numId="6">
    <w:abstractNumId w:val="7"/>
  </w:num>
  <w:num w:numId="7">
    <w:abstractNumId w:val="6"/>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E9"/>
    <w:rsid w:val="00000B0D"/>
    <w:rsid w:val="000105EA"/>
    <w:rsid w:val="00060355"/>
    <w:rsid w:val="000A1B37"/>
    <w:rsid w:val="000B4D59"/>
    <w:rsid w:val="000B5513"/>
    <w:rsid w:val="000C2404"/>
    <w:rsid w:val="000D3871"/>
    <w:rsid w:val="000E7E9E"/>
    <w:rsid w:val="0011283D"/>
    <w:rsid w:val="00132402"/>
    <w:rsid w:val="00163BB9"/>
    <w:rsid w:val="00171D6F"/>
    <w:rsid w:val="00177A50"/>
    <w:rsid w:val="001A6F5B"/>
    <w:rsid w:val="001C6368"/>
    <w:rsid w:val="001D2AF7"/>
    <w:rsid w:val="001F19A9"/>
    <w:rsid w:val="00247EF9"/>
    <w:rsid w:val="0025122B"/>
    <w:rsid w:val="002863F3"/>
    <w:rsid w:val="00292C3B"/>
    <w:rsid w:val="002A32CD"/>
    <w:rsid w:val="002E0B69"/>
    <w:rsid w:val="00311BD7"/>
    <w:rsid w:val="0039086B"/>
    <w:rsid w:val="0039573F"/>
    <w:rsid w:val="003B238A"/>
    <w:rsid w:val="003C20FB"/>
    <w:rsid w:val="003D5A4B"/>
    <w:rsid w:val="00423851"/>
    <w:rsid w:val="004434A0"/>
    <w:rsid w:val="00493477"/>
    <w:rsid w:val="004A17D7"/>
    <w:rsid w:val="004C1AF3"/>
    <w:rsid w:val="004C3EF0"/>
    <w:rsid w:val="004E2627"/>
    <w:rsid w:val="00507C6E"/>
    <w:rsid w:val="00510970"/>
    <w:rsid w:val="00516D05"/>
    <w:rsid w:val="00545744"/>
    <w:rsid w:val="00575551"/>
    <w:rsid w:val="00596480"/>
    <w:rsid w:val="005B2794"/>
    <w:rsid w:val="00627667"/>
    <w:rsid w:val="00632EFA"/>
    <w:rsid w:val="00650FDD"/>
    <w:rsid w:val="006649CA"/>
    <w:rsid w:val="0067027F"/>
    <w:rsid w:val="006703A5"/>
    <w:rsid w:val="00671DA9"/>
    <w:rsid w:val="00692642"/>
    <w:rsid w:val="006A22F8"/>
    <w:rsid w:val="006E7843"/>
    <w:rsid w:val="00717EDE"/>
    <w:rsid w:val="00741D18"/>
    <w:rsid w:val="00754496"/>
    <w:rsid w:val="00757001"/>
    <w:rsid w:val="00761C50"/>
    <w:rsid w:val="00810500"/>
    <w:rsid w:val="0082330E"/>
    <w:rsid w:val="0082638B"/>
    <w:rsid w:val="00863FAF"/>
    <w:rsid w:val="008B3A69"/>
    <w:rsid w:val="008C4DA5"/>
    <w:rsid w:val="008D273D"/>
    <w:rsid w:val="00923AF1"/>
    <w:rsid w:val="009341C7"/>
    <w:rsid w:val="009423EC"/>
    <w:rsid w:val="00946E91"/>
    <w:rsid w:val="00972B32"/>
    <w:rsid w:val="00980C69"/>
    <w:rsid w:val="009971C1"/>
    <w:rsid w:val="009F6A84"/>
    <w:rsid w:val="00A01366"/>
    <w:rsid w:val="00A139B5"/>
    <w:rsid w:val="00A141E3"/>
    <w:rsid w:val="00A16560"/>
    <w:rsid w:val="00A377D3"/>
    <w:rsid w:val="00AA0258"/>
    <w:rsid w:val="00AA47E9"/>
    <w:rsid w:val="00AA5301"/>
    <w:rsid w:val="00AC31A2"/>
    <w:rsid w:val="00AD3F64"/>
    <w:rsid w:val="00AD438A"/>
    <w:rsid w:val="00B065EC"/>
    <w:rsid w:val="00B110CE"/>
    <w:rsid w:val="00B53AB8"/>
    <w:rsid w:val="00B54C0A"/>
    <w:rsid w:val="00B628D5"/>
    <w:rsid w:val="00BA3574"/>
    <w:rsid w:val="00BA4D0B"/>
    <w:rsid w:val="00BB0A66"/>
    <w:rsid w:val="00BC2E70"/>
    <w:rsid w:val="00BE4316"/>
    <w:rsid w:val="00BE72EA"/>
    <w:rsid w:val="00C6497F"/>
    <w:rsid w:val="00C833C3"/>
    <w:rsid w:val="00C83B0B"/>
    <w:rsid w:val="00CC4DFC"/>
    <w:rsid w:val="00CD1729"/>
    <w:rsid w:val="00CE237D"/>
    <w:rsid w:val="00CE5179"/>
    <w:rsid w:val="00D264FF"/>
    <w:rsid w:val="00D31F07"/>
    <w:rsid w:val="00D357CF"/>
    <w:rsid w:val="00D46F43"/>
    <w:rsid w:val="00D47D8D"/>
    <w:rsid w:val="00D51A63"/>
    <w:rsid w:val="00D67697"/>
    <w:rsid w:val="00D925BC"/>
    <w:rsid w:val="00D93690"/>
    <w:rsid w:val="00DC2FD9"/>
    <w:rsid w:val="00DF2BF5"/>
    <w:rsid w:val="00E2373D"/>
    <w:rsid w:val="00E3411F"/>
    <w:rsid w:val="00E540EE"/>
    <w:rsid w:val="00E615F5"/>
    <w:rsid w:val="00E62DA0"/>
    <w:rsid w:val="00EB36B4"/>
    <w:rsid w:val="00EB7EA7"/>
    <w:rsid w:val="00EF74C1"/>
    <w:rsid w:val="00F42EAF"/>
    <w:rsid w:val="00F4751F"/>
    <w:rsid w:val="00F72DB5"/>
    <w:rsid w:val="00F81658"/>
    <w:rsid w:val="00F947DC"/>
    <w:rsid w:val="00FB6CDC"/>
    <w:rsid w:val="00FF0C34"/>
    <w:rsid w:val="00FF2672"/>
    <w:rsid w:val="00FF51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09747"/>
  <w15:chartTrackingRefBased/>
  <w15:docId w15:val="{83B6500F-9314-4134-9416-A6995355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C6E"/>
  </w:style>
  <w:style w:type="paragraph" w:styleId="1">
    <w:name w:val="heading 1"/>
    <w:basedOn w:val="a"/>
    <w:link w:val="1Char"/>
    <w:uiPriority w:val="9"/>
    <w:qFormat/>
    <w:rsid w:val="00B065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7E9"/>
    <w:pPr>
      <w:tabs>
        <w:tab w:val="center" w:pos="4153"/>
        <w:tab w:val="right" w:pos="8306"/>
      </w:tabs>
      <w:spacing w:after="0" w:line="240" w:lineRule="auto"/>
    </w:pPr>
  </w:style>
  <w:style w:type="character" w:customStyle="1" w:styleId="Char">
    <w:name w:val="Κεφαλίδα Char"/>
    <w:basedOn w:val="a0"/>
    <w:link w:val="a3"/>
    <w:uiPriority w:val="99"/>
    <w:rsid w:val="00AA47E9"/>
  </w:style>
  <w:style w:type="paragraph" w:styleId="a4">
    <w:name w:val="footer"/>
    <w:basedOn w:val="a"/>
    <w:link w:val="Char0"/>
    <w:uiPriority w:val="99"/>
    <w:unhideWhenUsed/>
    <w:rsid w:val="00AA47E9"/>
    <w:pPr>
      <w:tabs>
        <w:tab w:val="center" w:pos="4153"/>
        <w:tab w:val="right" w:pos="8306"/>
      </w:tabs>
      <w:spacing w:after="0" w:line="240" w:lineRule="auto"/>
    </w:pPr>
  </w:style>
  <w:style w:type="character" w:customStyle="1" w:styleId="Char0">
    <w:name w:val="Υποσέλιδο Char"/>
    <w:basedOn w:val="a0"/>
    <w:link w:val="a4"/>
    <w:uiPriority w:val="99"/>
    <w:rsid w:val="00AA47E9"/>
  </w:style>
  <w:style w:type="table" w:customStyle="1" w:styleId="10">
    <w:name w:val="Πλέγμα πίνακα1"/>
    <w:basedOn w:val="a1"/>
    <w:next w:val="a5"/>
    <w:uiPriority w:val="39"/>
    <w:rsid w:val="00A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A47E9"/>
    <w:rPr>
      <w:color w:val="0563C1" w:themeColor="hyperlink"/>
      <w:u w:val="single"/>
    </w:rPr>
  </w:style>
  <w:style w:type="character" w:styleId="a6">
    <w:name w:val="Unresolved Mention"/>
    <w:basedOn w:val="a0"/>
    <w:uiPriority w:val="99"/>
    <w:semiHidden/>
    <w:unhideWhenUsed/>
    <w:rsid w:val="00AA47E9"/>
    <w:rPr>
      <w:color w:val="605E5C"/>
      <w:shd w:val="clear" w:color="auto" w:fill="E1DFDD"/>
    </w:rPr>
  </w:style>
  <w:style w:type="paragraph" w:styleId="a7">
    <w:name w:val="List Paragraph"/>
    <w:aliases w:val="List1,Liste à puces retrait droite,Bullet List,Γράφημα,Bullet21,Bullet22,Bullet23,Bullet211,Bullet24,Bullet25,Bullet26,Bullet27,bl11,Bullet212,Bullet28,bl12,Bullet213,Bullet29,bl13,Bullet214,Bullet210,Bullet215,Itemize"/>
    <w:basedOn w:val="a"/>
    <w:link w:val="Char1"/>
    <w:uiPriority w:val="34"/>
    <w:qFormat/>
    <w:rsid w:val="00507C6E"/>
    <w:pPr>
      <w:ind w:left="720"/>
      <w:contextualSpacing/>
    </w:pPr>
  </w:style>
  <w:style w:type="table" w:styleId="11">
    <w:name w:val="Plain Table 1"/>
    <w:basedOn w:val="a1"/>
    <w:uiPriority w:val="41"/>
    <w:rsid w:val="00507C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2">
    <w:name w:val="Body Text Indent 2"/>
    <w:basedOn w:val="a"/>
    <w:link w:val="2Char"/>
    <w:rsid w:val="00D47D8D"/>
    <w:pPr>
      <w:spacing w:after="120" w:line="480" w:lineRule="auto"/>
      <w:ind w:left="283"/>
    </w:pPr>
    <w:rPr>
      <w:rFonts w:ascii="Times New Roman" w:eastAsia="Times New Roman" w:hAnsi="Times New Roman" w:cs="Times New Roman"/>
      <w:sz w:val="24"/>
      <w:szCs w:val="24"/>
      <w:lang w:eastAsia="el-GR"/>
    </w:rPr>
  </w:style>
  <w:style w:type="character" w:customStyle="1" w:styleId="2Char">
    <w:name w:val="Σώμα κείμενου με εσοχή 2 Char"/>
    <w:basedOn w:val="a0"/>
    <w:link w:val="2"/>
    <w:rsid w:val="00D47D8D"/>
    <w:rPr>
      <w:rFonts w:ascii="Times New Roman" w:eastAsia="Times New Roman" w:hAnsi="Times New Roman" w:cs="Times New Roman"/>
      <w:sz w:val="24"/>
      <w:szCs w:val="24"/>
      <w:lang w:eastAsia="el-GR"/>
    </w:rPr>
  </w:style>
  <w:style w:type="paragraph" w:styleId="Web">
    <w:name w:val="Normal (Web)"/>
    <w:basedOn w:val="a"/>
    <w:uiPriority w:val="99"/>
    <w:unhideWhenUsed/>
    <w:rsid w:val="00D47D8D"/>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1Char">
    <w:name w:val="Επικεφαλίδα 1 Char"/>
    <w:basedOn w:val="a0"/>
    <w:link w:val="1"/>
    <w:uiPriority w:val="9"/>
    <w:rsid w:val="00B065EC"/>
    <w:rPr>
      <w:rFonts w:ascii="Times New Roman" w:eastAsia="Times New Roman" w:hAnsi="Times New Roman" w:cs="Times New Roman"/>
      <w:b/>
      <w:bCs/>
      <w:kern w:val="36"/>
      <w:sz w:val="48"/>
      <w:szCs w:val="48"/>
      <w:lang w:eastAsia="el-GR"/>
    </w:rPr>
  </w:style>
  <w:style w:type="character" w:customStyle="1" w:styleId="Char1">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7"/>
    <w:uiPriority w:val="34"/>
    <w:locked/>
    <w:rsid w:val="00AA5301"/>
  </w:style>
  <w:style w:type="character" w:styleId="a8">
    <w:name w:val="Strong"/>
    <w:basedOn w:val="a0"/>
    <w:uiPriority w:val="22"/>
    <w:qFormat/>
    <w:rsid w:val="00545744"/>
    <w:rPr>
      <w:b/>
      <w:bCs/>
    </w:rPr>
  </w:style>
  <w:style w:type="paragraph" w:styleId="a9">
    <w:name w:val="Balloon Text"/>
    <w:basedOn w:val="a"/>
    <w:link w:val="Char2"/>
    <w:uiPriority w:val="99"/>
    <w:semiHidden/>
    <w:unhideWhenUsed/>
    <w:rsid w:val="001A6F5B"/>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1A6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7050">
      <w:bodyDiv w:val="1"/>
      <w:marLeft w:val="0"/>
      <w:marRight w:val="0"/>
      <w:marTop w:val="0"/>
      <w:marBottom w:val="0"/>
      <w:divBdr>
        <w:top w:val="none" w:sz="0" w:space="0" w:color="auto"/>
        <w:left w:val="none" w:sz="0" w:space="0" w:color="auto"/>
        <w:bottom w:val="none" w:sz="0" w:space="0" w:color="auto"/>
        <w:right w:val="none" w:sz="0" w:space="0" w:color="auto"/>
      </w:divBdr>
    </w:div>
    <w:div w:id="718668583">
      <w:bodyDiv w:val="1"/>
      <w:marLeft w:val="0"/>
      <w:marRight w:val="0"/>
      <w:marTop w:val="0"/>
      <w:marBottom w:val="0"/>
      <w:divBdr>
        <w:top w:val="none" w:sz="0" w:space="0" w:color="auto"/>
        <w:left w:val="none" w:sz="0" w:space="0" w:color="auto"/>
        <w:bottom w:val="none" w:sz="0" w:space="0" w:color="auto"/>
        <w:right w:val="none" w:sz="0" w:space="0" w:color="auto"/>
      </w:divBdr>
      <w:divsChild>
        <w:div w:id="2099328285">
          <w:marLeft w:val="0"/>
          <w:marRight w:val="0"/>
          <w:marTop w:val="0"/>
          <w:marBottom w:val="0"/>
          <w:divBdr>
            <w:top w:val="none" w:sz="0" w:space="0" w:color="auto"/>
            <w:left w:val="none" w:sz="0" w:space="0" w:color="auto"/>
            <w:bottom w:val="none" w:sz="0" w:space="0" w:color="auto"/>
            <w:right w:val="none" w:sz="0" w:space="0" w:color="auto"/>
          </w:divBdr>
          <w:divsChild>
            <w:div w:id="292685351">
              <w:marLeft w:val="0"/>
              <w:marRight w:val="0"/>
              <w:marTop w:val="0"/>
              <w:marBottom w:val="0"/>
              <w:divBdr>
                <w:top w:val="none" w:sz="0" w:space="0" w:color="auto"/>
                <w:left w:val="none" w:sz="0" w:space="0" w:color="auto"/>
                <w:bottom w:val="none" w:sz="0" w:space="0" w:color="auto"/>
                <w:right w:val="none" w:sz="0" w:space="0" w:color="auto"/>
              </w:divBdr>
              <w:divsChild>
                <w:div w:id="10354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41232">
      <w:bodyDiv w:val="1"/>
      <w:marLeft w:val="0"/>
      <w:marRight w:val="0"/>
      <w:marTop w:val="0"/>
      <w:marBottom w:val="0"/>
      <w:divBdr>
        <w:top w:val="none" w:sz="0" w:space="0" w:color="auto"/>
        <w:left w:val="none" w:sz="0" w:space="0" w:color="auto"/>
        <w:bottom w:val="none" w:sz="0" w:space="0" w:color="auto"/>
        <w:right w:val="none" w:sz="0" w:space="0" w:color="auto"/>
      </w:divBdr>
    </w:div>
    <w:div w:id="918101728">
      <w:bodyDiv w:val="1"/>
      <w:marLeft w:val="0"/>
      <w:marRight w:val="0"/>
      <w:marTop w:val="0"/>
      <w:marBottom w:val="0"/>
      <w:divBdr>
        <w:top w:val="none" w:sz="0" w:space="0" w:color="auto"/>
        <w:left w:val="none" w:sz="0" w:space="0" w:color="auto"/>
        <w:bottom w:val="none" w:sz="0" w:space="0" w:color="auto"/>
        <w:right w:val="none" w:sz="0" w:space="0" w:color="auto"/>
      </w:divBdr>
    </w:div>
    <w:div w:id="1172915950">
      <w:bodyDiv w:val="1"/>
      <w:marLeft w:val="0"/>
      <w:marRight w:val="0"/>
      <w:marTop w:val="0"/>
      <w:marBottom w:val="0"/>
      <w:divBdr>
        <w:top w:val="none" w:sz="0" w:space="0" w:color="auto"/>
        <w:left w:val="none" w:sz="0" w:space="0" w:color="auto"/>
        <w:bottom w:val="none" w:sz="0" w:space="0" w:color="auto"/>
        <w:right w:val="none" w:sz="0" w:space="0" w:color="auto"/>
      </w:divBdr>
    </w:div>
    <w:div w:id="1254633905">
      <w:bodyDiv w:val="1"/>
      <w:marLeft w:val="0"/>
      <w:marRight w:val="0"/>
      <w:marTop w:val="0"/>
      <w:marBottom w:val="0"/>
      <w:divBdr>
        <w:top w:val="none" w:sz="0" w:space="0" w:color="auto"/>
        <w:left w:val="none" w:sz="0" w:space="0" w:color="auto"/>
        <w:bottom w:val="none" w:sz="0" w:space="0" w:color="auto"/>
        <w:right w:val="none" w:sz="0" w:space="0" w:color="auto"/>
      </w:divBdr>
      <w:divsChild>
        <w:div w:id="981882037">
          <w:marLeft w:val="0"/>
          <w:marRight w:val="0"/>
          <w:marTop w:val="0"/>
          <w:marBottom w:val="0"/>
          <w:divBdr>
            <w:top w:val="none" w:sz="0" w:space="0" w:color="auto"/>
            <w:left w:val="none" w:sz="0" w:space="0" w:color="auto"/>
            <w:bottom w:val="none" w:sz="0" w:space="0" w:color="auto"/>
            <w:right w:val="none" w:sz="0" w:space="0" w:color="auto"/>
          </w:divBdr>
        </w:div>
      </w:divsChild>
    </w:div>
    <w:div w:id="1272276445">
      <w:bodyDiv w:val="1"/>
      <w:marLeft w:val="0"/>
      <w:marRight w:val="0"/>
      <w:marTop w:val="0"/>
      <w:marBottom w:val="0"/>
      <w:divBdr>
        <w:top w:val="none" w:sz="0" w:space="0" w:color="auto"/>
        <w:left w:val="none" w:sz="0" w:space="0" w:color="auto"/>
        <w:bottom w:val="none" w:sz="0" w:space="0" w:color="auto"/>
        <w:right w:val="none" w:sz="0" w:space="0" w:color="auto"/>
      </w:divBdr>
    </w:div>
    <w:div w:id="1445998887">
      <w:bodyDiv w:val="1"/>
      <w:marLeft w:val="0"/>
      <w:marRight w:val="0"/>
      <w:marTop w:val="0"/>
      <w:marBottom w:val="0"/>
      <w:divBdr>
        <w:top w:val="none" w:sz="0" w:space="0" w:color="auto"/>
        <w:left w:val="none" w:sz="0" w:space="0" w:color="auto"/>
        <w:bottom w:val="none" w:sz="0" w:space="0" w:color="auto"/>
        <w:right w:val="none" w:sz="0" w:space="0" w:color="auto"/>
      </w:divBdr>
    </w:div>
    <w:div w:id="1449082938">
      <w:bodyDiv w:val="1"/>
      <w:marLeft w:val="0"/>
      <w:marRight w:val="0"/>
      <w:marTop w:val="0"/>
      <w:marBottom w:val="0"/>
      <w:divBdr>
        <w:top w:val="none" w:sz="0" w:space="0" w:color="auto"/>
        <w:left w:val="none" w:sz="0" w:space="0" w:color="auto"/>
        <w:bottom w:val="none" w:sz="0" w:space="0" w:color="auto"/>
        <w:right w:val="none" w:sz="0" w:space="0" w:color="auto"/>
      </w:divBdr>
    </w:div>
    <w:div w:id="16175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onest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honesty.gr" TargetMode="External"/><Relationship Id="rId1" Type="http://schemas.openxmlformats.org/officeDocument/2006/relationships/hyperlink" Target="mailto:info@hones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1040</Words>
  <Characters>5621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Ζαφέρογλου Ν. | Διαβαλκανικό Κέντρο Επιχειρηματικής Ανάπτυξης</dc:creator>
  <cp:keywords/>
  <dc:description/>
  <cp:lastModifiedBy>Ζαφέρογλου Ν. | Διαβαλκανικό Κέντρο Επιχειρηματικής Ανάπτυξης</cp:lastModifiedBy>
  <cp:revision>8</cp:revision>
  <cp:lastPrinted>2019-10-06T08:56:00Z</cp:lastPrinted>
  <dcterms:created xsi:type="dcterms:W3CDTF">2020-03-30T09:48:00Z</dcterms:created>
  <dcterms:modified xsi:type="dcterms:W3CDTF">2020-03-30T11:46:00Z</dcterms:modified>
</cp:coreProperties>
</file>